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3F" w:rsidRDefault="001369C6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-237490</wp:posOffset>
            </wp:positionV>
            <wp:extent cx="2475230" cy="1125220"/>
            <wp:effectExtent l="19050" t="0" r="1270" b="0"/>
            <wp:wrapNone/>
            <wp:docPr id="3" name="Image 2" descr="ARTOIS_JPE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IS_JPEG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-342900</wp:posOffset>
            </wp:positionV>
            <wp:extent cx="1545590" cy="1573530"/>
            <wp:effectExtent l="19050" t="0" r="0" b="0"/>
            <wp:wrapNone/>
            <wp:docPr id="5" name="Image 4" descr="ROUE_DAS_2015_06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E_DAS_2015_06_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DD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6.8pt;margin-top:-4.85pt;width:245.8pt;height:98.3pt;z-index:251660288;mso-position-horizontal-relative:text;mso-position-vertical-relative:text" strokecolor="white [3212]">
            <v:textbox style="mso-next-textbox:#_x0000_s1026">
              <w:txbxContent>
                <w:p w:rsidR="001369C6" w:rsidRPr="00882F3F" w:rsidRDefault="001369C6" w:rsidP="00D2011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i/>
                      <w:sz w:val="48"/>
                    </w:rPr>
                  </w:pPr>
                  <w:r>
                    <w:rPr>
                      <w:rFonts w:ascii="Comic Sans MS" w:hAnsi="Comic Sans MS"/>
                      <w:i/>
                      <w:sz w:val="48"/>
                    </w:rPr>
                    <w:t>Appel de cotisation</w:t>
                  </w:r>
                </w:p>
                <w:p w:rsidR="001369C6" w:rsidRPr="00882F3F" w:rsidRDefault="009D0885" w:rsidP="00D2011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i/>
                      <w:color w:val="71ADEA"/>
                      <w:sz w:val="48"/>
                    </w:rPr>
                  </w:pPr>
                  <w:r>
                    <w:rPr>
                      <w:rFonts w:ascii="Comic Sans MS" w:hAnsi="Comic Sans MS"/>
                      <w:i/>
                      <w:color w:val="71ADEA"/>
                      <w:sz w:val="48"/>
                    </w:rPr>
                    <w:t>Cotisation</w:t>
                  </w:r>
                  <w:r w:rsidR="000B5DDB">
                    <w:rPr>
                      <w:rFonts w:ascii="Comic Sans MS" w:hAnsi="Comic Sans MS"/>
                      <w:i/>
                      <w:color w:val="71ADEA"/>
                      <w:sz w:val="48"/>
                    </w:rPr>
                    <w:t xml:space="preserve"> 2018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86DA4" w:rsidRDefault="00E86DA4"/>
    <w:p w:rsidR="00E86DA4" w:rsidRPr="00E86DA4" w:rsidRDefault="00E86DA4" w:rsidP="00E86DA4"/>
    <w:p w:rsidR="00E86DA4" w:rsidRDefault="00E86DA4" w:rsidP="00E86DA4"/>
    <w:tbl>
      <w:tblPr>
        <w:tblStyle w:val="Grilledutableau"/>
        <w:tblpPr w:leftFromText="141" w:rightFromText="141" w:vertAnchor="text" w:horzAnchor="margin" w:tblpXSpec="center" w:tblpY="12466"/>
        <w:tblW w:w="12441" w:type="dxa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410"/>
        <w:gridCol w:w="2552"/>
      </w:tblGrid>
      <w:tr w:rsidR="005F1C46" w:rsidTr="005F1C46">
        <w:trPr>
          <w:trHeight w:val="1553"/>
        </w:trPr>
        <w:tc>
          <w:tcPr>
            <w:tcW w:w="2660" w:type="dxa"/>
            <w:shd w:val="clear" w:color="auto" w:fill="EF8201"/>
          </w:tcPr>
          <w:p w:rsidR="005F1C46" w:rsidRPr="005F1C46" w:rsidRDefault="005F1C46" w:rsidP="005F1C46">
            <w:pPr>
              <w:jc w:val="center"/>
            </w:pPr>
          </w:p>
        </w:tc>
        <w:tc>
          <w:tcPr>
            <w:tcW w:w="2268" w:type="dxa"/>
            <w:shd w:val="clear" w:color="auto" w:fill="B1C629"/>
          </w:tcPr>
          <w:p w:rsidR="005F1C46" w:rsidRDefault="005F1C46" w:rsidP="005F1C46"/>
        </w:tc>
        <w:tc>
          <w:tcPr>
            <w:tcW w:w="2551" w:type="dxa"/>
            <w:shd w:val="clear" w:color="auto" w:fill="78685B"/>
          </w:tcPr>
          <w:p w:rsidR="005F1C46" w:rsidRDefault="005F1C46" w:rsidP="005F1C46"/>
          <w:p w:rsidR="005F1C46" w:rsidRDefault="005F1C46" w:rsidP="005F1C46"/>
          <w:p w:rsidR="005F1C46" w:rsidRDefault="005F1C46" w:rsidP="005F1C46"/>
          <w:p w:rsidR="005F1C46" w:rsidRDefault="005F1C46" w:rsidP="005F1C46"/>
          <w:p w:rsidR="005F1C46" w:rsidRDefault="005F1C46" w:rsidP="005F1C46"/>
          <w:p w:rsidR="005F1C46" w:rsidRDefault="005F1C46" w:rsidP="005F1C46"/>
        </w:tc>
        <w:tc>
          <w:tcPr>
            <w:tcW w:w="2410" w:type="dxa"/>
            <w:shd w:val="clear" w:color="auto" w:fill="9F047A"/>
          </w:tcPr>
          <w:p w:rsidR="005F1C46" w:rsidRDefault="005F1C46" w:rsidP="005F1C46"/>
        </w:tc>
        <w:tc>
          <w:tcPr>
            <w:tcW w:w="2552" w:type="dxa"/>
            <w:shd w:val="clear" w:color="auto" w:fill="DB0066"/>
          </w:tcPr>
          <w:p w:rsidR="005F1C46" w:rsidRDefault="00794C18" w:rsidP="00794C18">
            <w:r>
              <w:t xml:space="preserve">          </w:t>
            </w:r>
            <w:r w:rsidR="005F1C46">
              <w:t xml:space="preserve">                                                                       </w:t>
            </w:r>
          </w:p>
        </w:tc>
      </w:tr>
    </w:tbl>
    <w:p w:rsidR="00882F3F" w:rsidRPr="00E86DA4" w:rsidRDefault="000B5DDB" w:rsidP="00E86DA4">
      <w:pPr>
        <w:ind w:firstLine="708"/>
      </w:pPr>
      <w:r>
        <w:rPr>
          <w:noProof/>
          <w:lang w:eastAsia="fr-FR"/>
        </w:rPr>
        <w:pict>
          <v:rect id="_x0000_s1040" style="position:absolute;left:0;text-align:left;margin-left:166.8pt;margin-top:409.15pt;width:373.2pt;height:60.25pt;z-index:251676672;mso-position-horizontal-relative:text;mso-position-vertical-relative:text" fillcolor="#17365d [2415]" strokecolor="#dbe5f1 [660]">
            <v:textbox style="mso-next-textbox:#_x0000_s1040">
              <w:txbxContent>
                <w:p w:rsidR="001369C6" w:rsidRPr="00D81C82" w:rsidRDefault="00521209" w:rsidP="00521209">
                  <w:pPr>
                    <w:rPr>
                      <w:b/>
                      <w:i/>
                      <w:color w:val="FFFFFF" w:themeColor="background1"/>
                    </w:rPr>
                  </w:pPr>
                  <w:r>
                    <w:rPr>
                      <w:b/>
                      <w:i/>
                      <w:color w:val="FFFFFF" w:themeColor="background1"/>
                    </w:rPr>
                    <w:t>*Les versements des entreprises ouvrent droit à une réduction d’impôt de 60% du montant du versement (Loi n° 2003-709 du 1</w:t>
                  </w:r>
                  <w:r w:rsidRPr="00521209">
                    <w:rPr>
                      <w:b/>
                      <w:i/>
                      <w:color w:val="FFFFFF" w:themeColor="background1"/>
                      <w:vertAlign w:val="superscript"/>
                    </w:rPr>
                    <w:t>er</w:t>
                  </w:r>
                  <w:r>
                    <w:rPr>
                      <w:b/>
                      <w:i/>
                      <w:color w:val="FFFFFF" w:themeColor="background1"/>
                    </w:rPr>
                    <w:t xml:space="preserve"> août 2003 publiée au journal officiel le 2 août 2003).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27" type="#_x0000_t202" style="position:absolute;left:0;text-align:left;margin-left:-10.4pt;margin-top:8.35pt;width:542.1pt;height:234pt;z-index:251678720;mso-position-horizontal-relative:text;mso-position-vertical-relative:text" fillcolor="#71adea" strokecolor="#71adea">
            <v:textbox style="mso-next-textbox:#_x0000_s1027">
              <w:txbxContent>
                <w:p w:rsidR="001369C6" w:rsidRPr="00794C18" w:rsidRDefault="001369C6" w:rsidP="00CC2DE0">
                  <w:pPr>
                    <w:spacing w:line="360" w:lineRule="auto"/>
                    <w:ind w:left="-142"/>
                    <w:rPr>
                      <w:b/>
                      <w:color w:val="FFFFFF" w:themeColor="background1"/>
                      <w:sz w:val="4"/>
                      <w:szCs w:val="4"/>
                    </w:rPr>
                  </w:pPr>
                </w:p>
                <w:p w:rsidR="001369C6" w:rsidRPr="00882F3F" w:rsidRDefault="001369C6" w:rsidP="00CC2DE0">
                  <w:pPr>
                    <w:spacing w:line="360" w:lineRule="auto"/>
                    <w:ind w:left="-142"/>
                    <w:rPr>
                      <w:b/>
                      <w:color w:val="FFFFFF" w:themeColor="background1"/>
                      <w:sz w:val="24"/>
                    </w:rPr>
                  </w:pPr>
                  <w:r w:rsidRPr="00882F3F">
                    <w:rPr>
                      <w:b/>
                      <w:color w:val="FFFFFF" w:themeColor="background1"/>
                      <w:sz w:val="24"/>
                    </w:rPr>
                    <w:t>Entreprise :</w:t>
                  </w:r>
                  <w:r w:rsidR="00CC2DE0">
                    <w:rPr>
                      <w:b/>
                      <w:color w:val="FFFFFF" w:themeColor="background1"/>
                      <w:sz w:val="24"/>
                    </w:rPr>
                    <w:t xml:space="preserve"> ………………………………………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………………………………………………………………………………………………………….</w:t>
                  </w:r>
                </w:p>
                <w:p w:rsidR="001369C6" w:rsidRDefault="001369C6" w:rsidP="00CC2DE0">
                  <w:pPr>
                    <w:spacing w:line="360" w:lineRule="auto"/>
                    <w:ind w:left="-142"/>
                    <w:rPr>
                      <w:b/>
                      <w:color w:val="FFFFFF" w:themeColor="background1"/>
                      <w:sz w:val="24"/>
                    </w:rPr>
                  </w:pPr>
                  <w:r w:rsidRPr="00882F3F">
                    <w:rPr>
                      <w:b/>
                      <w:color w:val="FFFFFF" w:themeColor="background1"/>
                      <w:sz w:val="24"/>
                    </w:rPr>
                    <w:t>Nom du dirigeant :</w:t>
                  </w:r>
                  <w:r w:rsidR="00CC2DE0">
                    <w:rPr>
                      <w:b/>
                      <w:color w:val="FFFFFF" w:themeColor="background1"/>
                      <w:sz w:val="24"/>
                    </w:rPr>
                    <w:t xml:space="preserve"> ……………………………………………………………………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…………………………………………………………………</w:t>
                  </w:r>
                </w:p>
                <w:p w:rsidR="001369C6" w:rsidRPr="00882F3F" w:rsidRDefault="001369C6" w:rsidP="00CC2DE0">
                  <w:pPr>
                    <w:spacing w:line="360" w:lineRule="auto"/>
                    <w:ind w:left="-142" w:right="-236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Nom du responsable des Ressources Humaines : …………………………………………………………………………………………..</w:t>
                  </w:r>
                </w:p>
                <w:p w:rsidR="001369C6" w:rsidRDefault="001369C6" w:rsidP="00CC2DE0">
                  <w:pPr>
                    <w:spacing w:line="360" w:lineRule="auto"/>
                    <w:ind w:left="-142"/>
                    <w:rPr>
                      <w:b/>
                      <w:color w:val="FFFFFF" w:themeColor="background1"/>
                      <w:sz w:val="24"/>
                    </w:rPr>
                  </w:pPr>
                  <w:r w:rsidRPr="00882F3F">
                    <w:rPr>
                      <w:b/>
                      <w:color w:val="FFFFFF" w:themeColor="background1"/>
                      <w:sz w:val="24"/>
                    </w:rPr>
                    <w:t>Adresse de l’entreprise :</w:t>
                  </w:r>
                  <w:r w:rsidR="00CC2DE0">
                    <w:rPr>
                      <w:b/>
                      <w:color w:val="FFFFFF" w:themeColor="background1"/>
                      <w:sz w:val="24"/>
                    </w:rPr>
                    <w:t xml:space="preserve"> ………………………………………………………………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……………………………………………………………..</w:t>
                  </w:r>
                </w:p>
                <w:p w:rsidR="001369C6" w:rsidRDefault="00CC2DE0" w:rsidP="00CC2DE0">
                  <w:pPr>
                    <w:spacing w:line="360" w:lineRule="auto"/>
                    <w:ind w:left="-142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……………………………………………………………</w:t>
                  </w:r>
                  <w:r w:rsidR="001369C6">
                    <w:rPr>
                      <w:b/>
                      <w:color w:val="FFFFFF" w:themeColor="background1"/>
                      <w:sz w:val="24"/>
                    </w:rPr>
                    <w:t>…………………………………………………………………………………………………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>…..</w:t>
                  </w:r>
                </w:p>
                <w:p w:rsidR="001369C6" w:rsidRPr="00882F3F" w:rsidRDefault="001369C6" w:rsidP="00CC2DE0">
                  <w:pPr>
                    <w:spacing w:line="360" w:lineRule="auto"/>
                    <w:ind w:left="-142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</w:rPr>
                    <w:t>Code postale / Ville : ……………………………………………………….…………………………………………………………………………</w:t>
                  </w:r>
                </w:p>
                <w:p w:rsidR="001369C6" w:rsidRPr="00882F3F" w:rsidRDefault="001369C6" w:rsidP="00CC2DE0">
                  <w:pPr>
                    <w:spacing w:line="360" w:lineRule="auto"/>
                    <w:ind w:left="-142"/>
                    <w:rPr>
                      <w:b/>
                      <w:color w:val="FFFFFF" w:themeColor="background1"/>
                      <w:sz w:val="24"/>
                    </w:rPr>
                  </w:pPr>
                  <w:r w:rsidRPr="00882F3F">
                    <w:rPr>
                      <w:b/>
                      <w:color w:val="FFFFFF" w:themeColor="background1"/>
                      <w:sz w:val="24"/>
                    </w:rPr>
                    <w:t>Mail :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………………………………………………………………………………………Tél : ………………………………………………………….</w:t>
                  </w:r>
                  <w:r w:rsidRPr="00794C18">
                    <w:rPr>
                      <w:b/>
                      <w:color w:val="FFFFFF" w:themeColor="background1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6" style="position:absolute;left:0;text-align:left;margin-left:-10.4pt;margin-top:6in;width:546.25pt;height:164.65pt;z-index:251675648;mso-position-horizontal-relative:text;mso-position-vertical-relative:text" arcsize="10923f" fillcolor="#8db3e2 [1311]" strokecolor="#71adea" strokeweight="3pt">
            <v:fill color2="#34506c" o:opacity2="13107f" rotate="t"/>
            <v:shadow on="t" type="perspective" color="#243f60 [1604]" opacity=".5" offset="1pt" offset2="-1pt"/>
            <v:textbox style="mso-next-textbox:#_x0000_s1036">
              <w:txbxContent>
                <w:p w:rsidR="001369C6" w:rsidRPr="00A30755" w:rsidRDefault="001369C6" w:rsidP="00343DC0">
                  <w:pPr>
                    <w:ind w:left="708" w:firstLine="708"/>
                    <w:rPr>
                      <w:rFonts w:ascii="Comic Sans MS" w:hAnsi="Comic Sans MS"/>
                      <w:b/>
                      <w:i/>
                      <w:color w:val="FFFFFF" w:themeColor="background1"/>
                      <w:sz w:val="24"/>
                    </w:rPr>
                  </w:pPr>
                  <w:r w:rsidRPr="00A30755">
                    <w:rPr>
                      <w:rFonts w:ascii="Comic Sans MS" w:hAnsi="Comic Sans MS"/>
                      <w:b/>
                      <w:i/>
                      <w:color w:val="FFFFFF" w:themeColor="background1"/>
                      <w:sz w:val="24"/>
                    </w:rPr>
                    <w:t>ATTENTION</w:t>
                  </w:r>
                </w:p>
                <w:p w:rsidR="001369C6" w:rsidRPr="00A30755" w:rsidRDefault="001369C6" w:rsidP="00F050FF">
                  <w:pPr>
                    <w:ind w:left="1276"/>
                    <w:rPr>
                      <w:b/>
                      <w:color w:val="FFFFFF" w:themeColor="background1"/>
                    </w:rPr>
                  </w:pPr>
                  <w:r w:rsidRPr="00A30755">
                    <w:rPr>
                      <w:b/>
                      <w:color w:val="FFFFFF" w:themeColor="background1"/>
                    </w:rPr>
                    <w:t xml:space="preserve">Veuillez joindre à votre bulletin d’adhésion, votre règlement par chèque à l’ordre de la </w:t>
                  </w:r>
                  <w:r w:rsidRPr="00A30755">
                    <w:rPr>
                      <w:b/>
                      <w:color w:val="FFFFFF" w:themeColor="background1"/>
                      <w:sz w:val="24"/>
                    </w:rPr>
                    <w:t xml:space="preserve">fondation FACE </w:t>
                  </w:r>
                  <w:r w:rsidRPr="00A30755">
                    <w:rPr>
                      <w:b/>
                      <w:color w:val="FFFFFF" w:themeColor="background1"/>
                    </w:rPr>
                    <w:t xml:space="preserve">et nous le faire parvenir à l’adresse suivante : FACE Artois-, La Citadelle, </w:t>
                  </w:r>
                  <w:r w:rsidR="00346F7B">
                    <w:rPr>
                      <w:b/>
                      <w:color w:val="FFFFFF" w:themeColor="background1"/>
                    </w:rPr>
                    <w:t xml:space="preserve">335 allée du Général Girard </w:t>
                  </w:r>
                  <w:r w:rsidRPr="00A30755">
                    <w:rPr>
                      <w:b/>
                      <w:color w:val="FFFFFF" w:themeColor="background1"/>
                    </w:rPr>
                    <w:t>62000 Arras</w:t>
                  </w:r>
                </w:p>
                <w:p w:rsidR="001369C6" w:rsidRPr="00A30755" w:rsidRDefault="001369C6" w:rsidP="00F050FF">
                  <w:pPr>
                    <w:ind w:left="709" w:firstLine="567"/>
                    <w:rPr>
                      <w:b/>
                      <w:color w:val="FFFFFF" w:themeColor="background1"/>
                    </w:rPr>
                  </w:pPr>
                  <w:r w:rsidRPr="00A30755">
                    <w:rPr>
                      <w:b/>
                      <w:color w:val="FFFFFF" w:themeColor="background1"/>
                    </w:rPr>
                    <w:t>Un reçu vous parviendra par retour de courrier.</w:t>
                  </w:r>
                </w:p>
                <w:p w:rsidR="001369C6" w:rsidRPr="00A30755" w:rsidRDefault="001369C6" w:rsidP="00F050FF">
                  <w:pPr>
                    <w:ind w:left="708" w:firstLine="568"/>
                    <w:rPr>
                      <w:b/>
                      <w:color w:val="FFFFFF" w:themeColor="background1"/>
                    </w:rPr>
                  </w:pPr>
                  <w:r w:rsidRPr="00A30755">
                    <w:rPr>
                      <w:b/>
                      <w:color w:val="FFFFFF" w:themeColor="background1"/>
                    </w:rPr>
                    <w:t>Pour tous renseignements complémentaires, vous pouvez contacter : le 09 67 11 38 17</w:t>
                  </w:r>
                </w:p>
                <w:p w:rsidR="001369C6" w:rsidRPr="00343DC0" w:rsidRDefault="001369C6" w:rsidP="00F050FF">
                  <w:pPr>
                    <w:ind w:left="708" w:firstLine="568"/>
                    <w:rPr>
                      <w:color w:val="FFFFFF" w:themeColor="background1"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9" type="#_x0000_t55" style="position:absolute;left:0;text-align:left;margin-left:-10.4pt;margin-top:483.9pt;width:70.65pt;height:76.2pt;z-index:251677696;mso-position-horizontal-relative:text;mso-position-vertical-relative:text" fillcolor="#71adea" strokecolor="white [3212]" strokeweight="2.25pt"/>
        </w:pict>
      </w:r>
      <w:r>
        <w:rPr>
          <w:noProof/>
          <w:lang w:eastAsia="fr-FR"/>
        </w:rPr>
        <w:pict>
          <v:shape id="_x0000_s1028" type="#_x0000_t202" style="position:absolute;left:0;text-align:left;margin-left:11.85pt;margin-top:252.7pt;width:496.35pt;height:184.85pt;z-index:251673600;mso-position-horizontal-relative:text;mso-position-vertical-relative:text" strokecolor="#71adea" strokeweight="1.5pt">
            <v:textbox style="mso-next-textbox:#_x0000_s1028">
              <w:txbxContent>
                <w:p w:rsidR="001369C6" w:rsidRDefault="001369C6" w:rsidP="00794C18">
                  <w:pPr>
                    <w:tabs>
                      <w:tab w:val="left" w:pos="993"/>
                    </w:tabs>
                    <w:spacing w:after="120" w:line="240" w:lineRule="auto"/>
                    <w:ind w:left="1134"/>
                    <w:rPr>
                      <w:b/>
                      <w:i/>
                      <w:sz w:val="24"/>
                    </w:rPr>
                  </w:pPr>
                </w:p>
                <w:p w:rsidR="001369C6" w:rsidRPr="00794C18" w:rsidRDefault="001369C6" w:rsidP="00461597">
                  <w:pPr>
                    <w:tabs>
                      <w:tab w:val="left" w:pos="993"/>
                    </w:tabs>
                    <w:spacing w:after="240" w:line="240" w:lineRule="auto"/>
                    <w:ind w:left="1134"/>
                    <w:rPr>
                      <w:b/>
                      <w:sz w:val="24"/>
                    </w:rPr>
                  </w:pPr>
                  <w:r w:rsidRPr="00794C18">
                    <w:rPr>
                      <w:b/>
                      <w:i/>
                      <w:sz w:val="24"/>
                    </w:rPr>
                    <w:t>COTISATION ENTR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 w:rsidRPr="00794C18">
                    <w:rPr>
                      <w:b/>
                      <w:i/>
                      <w:sz w:val="24"/>
                    </w:rPr>
                    <w:t>PRISE</w:t>
                  </w:r>
                  <w:r w:rsidR="009D0885">
                    <w:rPr>
                      <w:b/>
                      <w:i/>
                      <w:sz w:val="24"/>
                    </w:rPr>
                    <w:t xml:space="preserve"> </w:t>
                  </w:r>
                  <w:r w:rsidRPr="00794C18">
                    <w:rPr>
                      <w:b/>
                      <w:i/>
                      <w:sz w:val="24"/>
                    </w:rPr>
                    <w:t>/ AN :</w:t>
                  </w:r>
                  <w:r>
                    <w:rPr>
                      <w:b/>
                      <w:color w:val="76923C" w:themeColor="accent3" w:themeShade="BF"/>
                      <w:sz w:val="24"/>
                    </w:rPr>
                    <w:tab/>
                  </w:r>
                  <w:r>
                    <w:rPr>
                      <w:b/>
                      <w:color w:val="76923C" w:themeColor="accent3" w:themeShade="BF"/>
                      <w:sz w:val="24"/>
                    </w:rPr>
                    <w:tab/>
                  </w:r>
                  <w:r>
                    <w:rPr>
                      <w:b/>
                      <w:color w:val="76923C" w:themeColor="accent3" w:themeShade="BF"/>
                      <w:sz w:val="24"/>
                    </w:rPr>
                    <w:tab/>
                  </w:r>
                  <w:r>
                    <w:rPr>
                      <w:b/>
                      <w:color w:val="76923C" w:themeColor="accent3" w:themeShade="BF"/>
                      <w:sz w:val="24"/>
                    </w:rPr>
                    <w:tab/>
                  </w:r>
                  <w:r w:rsidRPr="00794C18">
                    <w:rPr>
                      <w:b/>
                      <w:i/>
                      <w:sz w:val="24"/>
                    </w:rPr>
                    <w:t xml:space="preserve"> </w:t>
                  </w:r>
                </w:p>
                <w:p w:rsidR="001369C6" w:rsidRPr="00794C18" w:rsidRDefault="001369C6" w:rsidP="001369C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709"/>
                      <w:tab w:val="left" w:pos="6379"/>
                    </w:tabs>
                    <w:spacing w:after="240" w:line="240" w:lineRule="auto"/>
                    <w:ind w:hanging="1069"/>
                    <w:rPr>
                      <w:b/>
                      <w:color w:val="000000" w:themeColor="text1"/>
                      <w:sz w:val="24"/>
                    </w:rPr>
                  </w:pPr>
                  <w:r w:rsidRPr="00794C18">
                    <w:rPr>
                      <w:b/>
                      <w:color w:val="000000" w:themeColor="text1"/>
                      <w:sz w:val="24"/>
                    </w:rPr>
                    <w:t>De 0 à 10 salariés : 150 €</w:t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 (coût réel après déduction fiscale* : 60€)</w:t>
                  </w:r>
                  <w:r w:rsidRPr="00794C18">
                    <w:rPr>
                      <w:b/>
                      <w:color w:val="000000" w:themeColor="text1"/>
                      <w:sz w:val="24"/>
                    </w:rPr>
                    <w:tab/>
                  </w:r>
                </w:p>
                <w:p w:rsidR="001369C6" w:rsidRPr="00794C18" w:rsidRDefault="001369C6" w:rsidP="001369C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6804"/>
                    </w:tabs>
                    <w:spacing w:after="240" w:line="240" w:lineRule="auto"/>
                    <w:ind w:left="709" w:hanging="283"/>
                    <w:rPr>
                      <w:b/>
                      <w:color w:val="000000" w:themeColor="text1"/>
                      <w:sz w:val="24"/>
                    </w:rPr>
                  </w:pPr>
                  <w:r w:rsidRPr="00794C18">
                    <w:rPr>
                      <w:b/>
                      <w:color w:val="000000" w:themeColor="text1"/>
                      <w:sz w:val="24"/>
                    </w:rPr>
                    <w:t>De 11 à 50 salariés : 300 €</w:t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 (coût réel après déduction fiscale* : 120€)</w:t>
                  </w:r>
                </w:p>
                <w:p w:rsidR="001369C6" w:rsidRPr="00794C18" w:rsidRDefault="001369C6" w:rsidP="001369C6">
                  <w:pPr>
                    <w:pStyle w:val="Paragraphedeliste"/>
                    <w:numPr>
                      <w:ilvl w:val="0"/>
                      <w:numId w:val="1"/>
                    </w:numPr>
                    <w:spacing w:after="240" w:line="240" w:lineRule="auto"/>
                    <w:ind w:left="709" w:hanging="283"/>
                    <w:rPr>
                      <w:b/>
                      <w:color w:val="000000" w:themeColor="text1"/>
                      <w:sz w:val="24"/>
                    </w:rPr>
                  </w:pPr>
                  <w:r w:rsidRPr="00794C18">
                    <w:rPr>
                      <w:b/>
                      <w:color w:val="000000" w:themeColor="text1"/>
                      <w:sz w:val="24"/>
                    </w:rPr>
                    <w:t>De 51</w:t>
                  </w:r>
                  <w:r w:rsidR="0030021E">
                    <w:rPr>
                      <w:b/>
                      <w:color w:val="000000" w:themeColor="text1"/>
                      <w:sz w:val="24"/>
                    </w:rPr>
                    <w:t xml:space="preserve"> à 200 salariés : 1 000 à 3 000 </w:t>
                  </w:r>
                  <w:r w:rsidRPr="00794C18">
                    <w:rPr>
                      <w:b/>
                      <w:color w:val="000000" w:themeColor="text1"/>
                      <w:sz w:val="24"/>
                    </w:rPr>
                    <w:t>€</w:t>
                  </w:r>
                  <w:r w:rsidR="0030021E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(coût réel après déduction fiscale* : </w:t>
                  </w:r>
                  <w:r w:rsidR="00E26266">
                    <w:rPr>
                      <w:b/>
                      <w:color w:val="000000" w:themeColor="text1"/>
                      <w:sz w:val="24"/>
                    </w:rPr>
                    <w:t>400</w:t>
                  </w:r>
                  <w:r>
                    <w:rPr>
                      <w:b/>
                      <w:color w:val="000000" w:themeColor="text1"/>
                      <w:sz w:val="24"/>
                    </w:rPr>
                    <w:t>€</w:t>
                  </w:r>
                  <w:r w:rsidR="00E26266">
                    <w:rPr>
                      <w:b/>
                      <w:color w:val="000000" w:themeColor="text1"/>
                      <w:sz w:val="24"/>
                    </w:rPr>
                    <w:t xml:space="preserve"> à 1 200€</w:t>
                  </w:r>
                  <w:r>
                    <w:rPr>
                      <w:b/>
                      <w:color w:val="000000" w:themeColor="text1"/>
                      <w:sz w:val="24"/>
                    </w:rPr>
                    <w:t>)</w:t>
                  </w:r>
                </w:p>
                <w:p w:rsidR="001369C6" w:rsidRDefault="001369C6" w:rsidP="001369C6">
                  <w:pPr>
                    <w:pStyle w:val="Paragraphedeliste"/>
                    <w:numPr>
                      <w:ilvl w:val="0"/>
                      <w:numId w:val="1"/>
                    </w:numPr>
                    <w:spacing w:after="240" w:line="240" w:lineRule="auto"/>
                    <w:ind w:left="709" w:hanging="283"/>
                    <w:rPr>
                      <w:b/>
                      <w:color w:val="000000" w:themeColor="text1"/>
                      <w:sz w:val="24"/>
                    </w:rPr>
                  </w:pPr>
                  <w:r w:rsidRPr="00794C18">
                    <w:rPr>
                      <w:b/>
                      <w:color w:val="000000" w:themeColor="text1"/>
                      <w:sz w:val="24"/>
                    </w:rPr>
                    <w:t>+ de 200 salariés : 3 000 €</w:t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 (coût r</w:t>
                  </w:r>
                  <w:r w:rsidR="00E26266">
                    <w:rPr>
                      <w:b/>
                      <w:color w:val="000000" w:themeColor="text1"/>
                      <w:sz w:val="24"/>
                    </w:rPr>
                    <w:t>éel après déduction fiscale* : 1 200</w:t>
                  </w:r>
                  <w:r>
                    <w:rPr>
                      <w:b/>
                      <w:color w:val="000000" w:themeColor="text1"/>
                      <w:sz w:val="24"/>
                    </w:rPr>
                    <w:t>€</w:t>
                  </w:r>
                  <w:r w:rsidR="00E26266">
                    <w:rPr>
                      <w:b/>
                      <w:color w:val="000000" w:themeColor="text1"/>
                      <w:sz w:val="24"/>
                    </w:rPr>
                    <w:t xml:space="preserve"> ou plus</w:t>
                  </w:r>
                  <w:r>
                    <w:rPr>
                      <w:b/>
                      <w:color w:val="000000" w:themeColor="text1"/>
                      <w:sz w:val="24"/>
                    </w:rPr>
                    <w:t>)</w:t>
                  </w:r>
                </w:p>
                <w:p w:rsidR="001369C6" w:rsidRPr="00794C18" w:rsidRDefault="001369C6" w:rsidP="001369C6">
                  <w:pPr>
                    <w:pStyle w:val="Paragraphedeliste"/>
                    <w:numPr>
                      <w:ilvl w:val="0"/>
                      <w:numId w:val="1"/>
                    </w:numPr>
                    <w:spacing w:after="240" w:line="240" w:lineRule="auto"/>
                    <w:ind w:left="709" w:hanging="283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 xml:space="preserve">15€ et </w:t>
                  </w:r>
                  <w:r w:rsidRPr="00D13AF6">
                    <w:rPr>
                      <w:b/>
                      <w:color w:val="000000" w:themeColor="text1"/>
                      <w:sz w:val="24"/>
                    </w:rPr>
                    <w:t xml:space="preserve">plus </w:t>
                  </w:r>
                  <w:r w:rsidRPr="008825A0">
                    <w:rPr>
                      <w:b/>
                      <w:i/>
                      <w:color w:val="000000" w:themeColor="text1"/>
                      <w:sz w:val="24"/>
                    </w:rPr>
                    <w:t>membres sympathisants</w:t>
                  </w:r>
                  <w:r w:rsidR="00E26266">
                    <w:rPr>
                      <w:b/>
                      <w:i/>
                      <w:color w:val="000000" w:themeColor="text1"/>
                      <w:sz w:val="24"/>
                    </w:rPr>
                    <w:t xml:space="preserve"> </w:t>
                  </w:r>
                </w:p>
                <w:p w:rsidR="001369C6" w:rsidRDefault="001369C6" w:rsidP="00225AB8">
                  <w:pPr>
                    <w:ind w:left="708"/>
                    <w:rPr>
                      <w:b/>
                      <w:color w:val="76923C" w:themeColor="accent3" w:themeShade="BF"/>
                      <w:sz w:val="24"/>
                    </w:rPr>
                  </w:pPr>
                </w:p>
                <w:p w:rsidR="001369C6" w:rsidRDefault="001369C6" w:rsidP="00225AB8">
                  <w:pPr>
                    <w:ind w:left="708"/>
                    <w:rPr>
                      <w:b/>
                      <w:color w:val="76923C" w:themeColor="accent3" w:themeShade="BF"/>
                      <w:sz w:val="24"/>
                    </w:rPr>
                  </w:pPr>
                </w:p>
                <w:p w:rsidR="001369C6" w:rsidRPr="00225AB8" w:rsidRDefault="001369C6" w:rsidP="00225AB8">
                  <w:pPr>
                    <w:ind w:left="708"/>
                    <w:rPr>
                      <w:b/>
                      <w:color w:val="76923C" w:themeColor="accent3" w:themeShade="BF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5" style="position:absolute;left:0;text-align:left;margin-left:309.45pt;margin-top:323.35pt;width:7.65pt;height:7.15pt;z-index:251668480;mso-position-horizontal-relative:text;mso-position-vertical-relative:text"/>
        </w:pict>
      </w:r>
    </w:p>
    <w:sectPr w:rsidR="00882F3F" w:rsidRPr="00E86DA4" w:rsidSect="00794C18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39E5"/>
    <w:multiLevelType w:val="hybridMultilevel"/>
    <w:tmpl w:val="76ECA302"/>
    <w:lvl w:ilvl="0" w:tplc="050615C0">
      <w:start w:val="1"/>
      <w:numFmt w:val="bullet"/>
      <w:lvlText w:val="o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2FA"/>
    <w:rsid w:val="000B5DDB"/>
    <w:rsid w:val="000E12FA"/>
    <w:rsid w:val="00104509"/>
    <w:rsid w:val="001369C6"/>
    <w:rsid w:val="001C3599"/>
    <w:rsid w:val="001C43E8"/>
    <w:rsid w:val="001F5DE7"/>
    <w:rsid w:val="00225AB8"/>
    <w:rsid w:val="00232708"/>
    <w:rsid w:val="00291A36"/>
    <w:rsid w:val="0030021E"/>
    <w:rsid w:val="00343DC0"/>
    <w:rsid w:val="00346F7B"/>
    <w:rsid w:val="00377E00"/>
    <w:rsid w:val="00414C3C"/>
    <w:rsid w:val="00461597"/>
    <w:rsid w:val="004A4147"/>
    <w:rsid w:val="00521209"/>
    <w:rsid w:val="005575F1"/>
    <w:rsid w:val="00565A24"/>
    <w:rsid w:val="005705DD"/>
    <w:rsid w:val="005F1C46"/>
    <w:rsid w:val="006264BD"/>
    <w:rsid w:val="007114F7"/>
    <w:rsid w:val="00794C18"/>
    <w:rsid w:val="00803820"/>
    <w:rsid w:val="0087293B"/>
    <w:rsid w:val="008825A0"/>
    <w:rsid w:val="00882F3F"/>
    <w:rsid w:val="00897D0B"/>
    <w:rsid w:val="008C17BD"/>
    <w:rsid w:val="008E7E75"/>
    <w:rsid w:val="00926029"/>
    <w:rsid w:val="009D0885"/>
    <w:rsid w:val="00A30755"/>
    <w:rsid w:val="00A81BFA"/>
    <w:rsid w:val="00BE2F87"/>
    <w:rsid w:val="00CC2DE0"/>
    <w:rsid w:val="00D13AF6"/>
    <w:rsid w:val="00D2011C"/>
    <w:rsid w:val="00D81C82"/>
    <w:rsid w:val="00E26266"/>
    <w:rsid w:val="00E44F62"/>
    <w:rsid w:val="00E86DA4"/>
    <w:rsid w:val="00F050FF"/>
    <w:rsid w:val="00F3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F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CB56-9F74-4D07-A136-F4217002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DUSEIGNE</dc:creator>
  <cp:lastModifiedBy>Utilisateur</cp:lastModifiedBy>
  <cp:revision>31</cp:revision>
  <cp:lastPrinted>2018-02-02T15:59:00Z</cp:lastPrinted>
  <dcterms:created xsi:type="dcterms:W3CDTF">2016-06-16T11:42:00Z</dcterms:created>
  <dcterms:modified xsi:type="dcterms:W3CDTF">2018-02-02T16:01:00Z</dcterms:modified>
</cp:coreProperties>
</file>