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BC39DD" w:rsidP="6DF9353B" w:rsidRDefault="753A65D4" w14:paraId="236BE8A0" w14:textId="422401DF">
      <w:pPr>
        <w:pStyle w:val="Normal"/>
        <w:jc w:val="center"/>
        <w:rPr>
          <w:color w:val="ED7C31"/>
          <w:sz w:val="36"/>
          <w:szCs w:val="36"/>
        </w:rPr>
      </w:pPr>
      <w:r w:rsidR="753A65D4">
        <w:drawing>
          <wp:inline wp14:editId="3952E061" wp14:anchorId="1F7309D3">
            <wp:extent cx="1757851" cy="1080000"/>
            <wp:effectExtent l="0" t="0" r="0" b="0"/>
            <wp:docPr id="17272796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7279645" name="Picture 1727279645"/>
                    <pic:cNvPicPr/>
                  </pic:nvPicPr>
                  <pic:blipFill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85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6DF9353B" w:rsidR="265E3AFF">
        <w:rPr>
          <w:rStyle w:val="normaltextrun"/>
          <w:rFonts w:ascii="Aptos" w:hAnsi="Aptos" w:eastAsia="Aptos" w:cs="Aptos"/>
          <w:color w:val="002060"/>
          <w:sz w:val="40"/>
          <w:szCs w:val="40"/>
        </w:rPr>
        <w:t>🏆</w:t>
      </w:r>
      <w:r w:rsidRPr="6DF9353B" w:rsidR="265E3AFF">
        <w:rPr>
          <w:color w:val="ED7C31"/>
          <w:sz w:val="36"/>
          <w:szCs w:val="36"/>
        </w:rPr>
        <w:t xml:space="preserve"> </w:t>
      </w:r>
      <w:r w:rsidRPr="6DF9353B" w:rsidR="7D2960F4">
        <w:rPr>
          <w:color w:val="ED7C31"/>
          <w:sz w:val="36"/>
          <w:szCs w:val="36"/>
        </w:rPr>
        <w:t>Trophées de l’engagement by FACE Artois</w:t>
      </w:r>
      <w:r w:rsidRPr="6DF9353B" w:rsidR="00CC70DE">
        <w:rPr>
          <w:color w:val="ED7C31"/>
          <w:sz w:val="36"/>
          <w:szCs w:val="36"/>
        </w:rPr>
        <w:t xml:space="preserve"> </w:t>
      </w:r>
    </w:p>
    <w:p w:rsidR="1A02882F" w:rsidP="32C1D07D" w:rsidRDefault="00CC70DE" w14:paraId="1D61A7A2" w14:textId="26A4FD2A">
      <w:pPr>
        <w:jc w:val="center"/>
      </w:pPr>
      <w:r w:rsidRPr="6DF9353B" w:rsidR="7ED265A7">
        <w:rPr>
          <w:color w:val="ED7C31"/>
          <w:sz w:val="36"/>
          <w:szCs w:val="36"/>
        </w:rPr>
        <w:t>Édition</w:t>
      </w:r>
      <w:r w:rsidRPr="6DF9353B" w:rsidR="00CC70DE">
        <w:rPr>
          <w:color w:val="ED7C31"/>
          <w:sz w:val="36"/>
          <w:szCs w:val="36"/>
        </w:rPr>
        <w:t xml:space="preserve"> 202</w:t>
      </w:r>
      <w:r w:rsidRPr="6DF9353B" w:rsidR="00BC39DD">
        <w:rPr>
          <w:color w:val="ED7C31"/>
          <w:sz w:val="36"/>
          <w:szCs w:val="36"/>
        </w:rPr>
        <w:t>6</w:t>
      </w:r>
    </w:p>
    <w:p w:rsidR="1A02882F" w:rsidP="4D6B61AE" w:rsidRDefault="1A02882F" w14:paraId="7DDA48AA" w14:textId="07E60CCD">
      <w:pPr>
        <w:ind/>
        <w:jc w:val="center"/>
        <w:rPr>
          <w:color w:val="ED7D31" w:themeColor="accent2" w:themeTint="FF" w:themeShade="FF"/>
          <w:sz w:val="36"/>
          <w:szCs w:val="36"/>
        </w:rPr>
      </w:pPr>
      <w:r w:rsidRPr="4D6B61AE" w:rsidR="7D2960F4">
        <w:rPr>
          <w:color w:val="ED7C31"/>
          <w:sz w:val="36"/>
          <w:szCs w:val="36"/>
        </w:rPr>
        <w:t>Dossier de candidature</w:t>
      </w:r>
    </w:p>
    <w:p w:rsidR="0012365E" w:rsidP="19315A66" w:rsidRDefault="0012365E" w14:paraId="2219AB3F" w14:textId="77777777">
      <w:pPr>
        <w:spacing w:after="0" w:line="240" w:lineRule="auto"/>
        <w:rPr>
          <w:rFonts w:eastAsiaTheme="minorEastAsia"/>
          <w:i/>
          <w:iCs/>
          <w:color w:val="C45911" w:themeColor="accent2" w:themeShade="BF"/>
          <w:sz w:val="28"/>
          <w:szCs w:val="28"/>
        </w:rPr>
      </w:pPr>
    </w:p>
    <w:p w:rsidR="401A122E" w:rsidP="19315A66" w:rsidRDefault="1F4B9D95" w14:paraId="0694C2A5" w14:textId="7F635DFD">
      <w:pPr>
        <w:spacing w:after="0" w:line="240" w:lineRule="auto"/>
        <w:rPr>
          <w:rFonts w:eastAsiaTheme="minorEastAsia"/>
          <w:i/>
          <w:iCs/>
          <w:color w:val="C45911" w:themeColor="accent2" w:themeShade="BF"/>
          <w:sz w:val="28"/>
          <w:szCs w:val="28"/>
        </w:rPr>
      </w:pPr>
      <w:r w:rsidRPr="19315A66">
        <w:rPr>
          <w:rFonts w:eastAsiaTheme="minorEastAsia"/>
          <w:i/>
          <w:iCs/>
          <w:color w:val="C45911" w:themeColor="accent2" w:themeShade="BF"/>
          <w:sz w:val="28"/>
          <w:szCs w:val="28"/>
        </w:rPr>
        <w:t>Pour mémo le jury pourra vous discerner</w:t>
      </w:r>
      <w:r w:rsidR="0012365E">
        <w:rPr>
          <w:rFonts w:eastAsiaTheme="minorEastAsia"/>
          <w:i/>
          <w:iCs/>
          <w:color w:val="C45911" w:themeColor="accent2" w:themeShade="BF"/>
          <w:sz w:val="28"/>
          <w:szCs w:val="28"/>
        </w:rPr>
        <w:t> :</w:t>
      </w:r>
    </w:p>
    <w:p w:rsidR="0012365E" w:rsidP="19315A66" w:rsidRDefault="0012365E" w14:paraId="0E05E8DE" w14:textId="77777777">
      <w:pPr>
        <w:spacing w:after="0" w:line="240" w:lineRule="auto"/>
        <w:rPr>
          <w:rFonts w:eastAsiaTheme="minorEastAsia"/>
          <w:i/>
          <w:iCs/>
          <w:color w:val="C45911" w:themeColor="accent2" w:themeShade="BF"/>
          <w:sz w:val="28"/>
          <w:szCs w:val="28"/>
        </w:rPr>
      </w:pPr>
    </w:p>
    <w:p w:rsidR="401A122E" w:rsidP="4BACE344" w:rsidRDefault="1F4B9D95" w14:paraId="4D892877" w14:textId="0E174D59">
      <w:pPr>
        <w:spacing w:after="0" w:line="240" w:lineRule="auto"/>
        <w:rPr>
          <w:rFonts w:ascii="Calibri" w:hAnsi="Calibri" w:eastAsia="Calibri" w:cs="Calibri"/>
          <w:color w:val="002060"/>
          <w:sz w:val="23"/>
          <w:szCs w:val="23"/>
        </w:rPr>
      </w:pPr>
      <w:r w:rsidRPr="6DF9353B" w:rsidR="1F4B9D95">
        <w:rPr>
          <w:rFonts w:eastAsia="ＭＳ 明朝" w:eastAsiaTheme="minorEastAsia"/>
          <w:color w:val="C45911" w:themeColor="accent2" w:themeTint="FF" w:themeShade="BF"/>
          <w:sz w:val="28"/>
          <w:szCs w:val="28"/>
        </w:rPr>
        <w:t xml:space="preserve"> 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1 </w:t>
      </w:r>
      <w:r w:rsidRPr="6DF9353B" w:rsidR="004895D3">
        <w:rPr>
          <w:rStyle w:val="normaltextrun"/>
          <w:rFonts w:ascii="Aptos" w:hAnsi="Aptos" w:eastAsia="Aptos" w:cs="Aptos"/>
          <w:color w:val="002060"/>
          <w:sz w:val="24"/>
          <w:szCs w:val="24"/>
        </w:rPr>
        <w:t>🏆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>Le TROPHEE DE L’ENTREPRISE ACCESSIBLE By FACE Artois</w:t>
      </w:r>
      <w:r w:rsidRPr="6DF9353B" w:rsidR="079057DC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 xml:space="preserve"> :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 </w:t>
      </w:r>
      <w:r>
        <w:br/>
      </w:r>
      <w:r w:rsidRPr="6DF9353B" w:rsidR="2CC947C7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Q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ui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 xml:space="preserve"> reçoit régulièrement des personnes en stage, en immersion et qui organise des visites afin de faire découvrir ses activités et métiers.</w:t>
      </w:r>
      <w:r w:rsidRPr="6DF9353B" w:rsidR="1F4B9D95">
        <w:rPr>
          <w:rStyle w:val="eop"/>
          <w:rFonts w:ascii="Calibri" w:hAnsi="Calibri" w:eastAsia="Calibri" w:cs="Calibri"/>
          <w:color w:val="002060"/>
          <w:sz w:val="23"/>
          <w:szCs w:val="23"/>
        </w:rPr>
        <w:t> </w:t>
      </w:r>
    </w:p>
    <w:p w:rsidR="401A122E" w:rsidP="4BACE344" w:rsidRDefault="1F4B9D95" w14:paraId="1CC3479A" w14:textId="4602EDF7">
      <w:pPr>
        <w:spacing w:after="0" w:line="240" w:lineRule="auto"/>
        <w:rPr>
          <w:rFonts w:ascii="Aptos" w:hAnsi="Aptos" w:eastAsia="Aptos" w:cs="Aptos"/>
          <w:color w:val="002060"/>
          <w:sz w:val="24"/>
          <w:szCs w:val="24"/>
        </w:rPr>
      </w:pPr>
      <w:r w:rsidRPr="4BACE344">
        <w:rPr>
          <w:rStyle w:val="eop"/>
          <w:rFonts w:ascii="Aptos" w:hAnsi="Aptos" w:eastAsia="Aptos" w:cs="Aptos"/>
          <w:color w:val="002060"/>
          <w:sz w:val="24"/>
          <w:szCs w:val="24"/>
        </w:rPr>
        <w:t> </w:t>
      </w:r>
    </w:p>
    <w:p w:rsidR="401A122E" w:rsidP="4BACE344" w:rsidRDefault="401A122E" w14:paraId="33B6CC89" w14:textId="4B52EBA8">
      <w:pPr>
        <w:spacing w:after="0" w:line="240" w:lineRule="auto"/>
        <w:rPr>
          <w:rFonts w:ascii="Segoe UI" w:hAnsi="Segoe UI" w:eastAsia="Segoe UI" w:cs="Segoe UI"/>
          <w:color w:val="000000" w:themeColor="text1"/>
          <w:sz w:val="18"/>
          <w:szCs w:val="18"/>
        </w:rPr>
      </w:pPr>
    </w:p>
    <w:p w:rsidR="401A122E" w:rsidP="4BACE344" w:rsidRDefault="1F4B9D95" w14:paraId="3AF2F387" w14:textId="26779D1C">
      <w:pPr>
        <w:spacing w:after="0" w:line="240" w:lineRule="auto"/>
        <w:jc w:val="both"/>
        <w:rPr>
          <w:rFonts w:ascii="Aptos" w:hAnsi="Aptos" w:eastAsia="Aptos" w:cs="Aptos"/>
          <w:color w:val="002060"/>
        </w:rPr>
      </w:pP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2 </w:t>
      </w:r>
      <w:r w:rsidRPr="6DF9353B" w:rsidR="55DA9E72">
        <w:rPr>
          <w:rStyle w:val="normaltextrun"/>
          <w:rFonts w:ascii="Aptos" w:hAnsi="Aptos" w:eastAsia="Aptos" w:cs="Aptos"/>
          <w:color w:val="002060"/>
          <w:sz w:val="24"/>
          <w:szCs w:val="24"/>
        </w:rPr>
        <w:t>🏆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>Le TROPHEE DE L’ENTREPRISE ACCOMPAGNANTE By FACE Artois</w:t>
      </w:r>
      <w:r w:rsidRPr="6DF9353B" w:rsidR="1F4B9D95">
        <w:rPr>
          <w:rStyle w:val="normaltextrun"/>
          <w:rFonts w:ascii="Arial" w:hAnsi="Arial" w:eastAsia="Arial" w:cs="Arial"/>
          <w:color w:val="002060"/>
          <w:sz w:val="24"/>
          <w:szCs w:val="24"/>
          <w:u w:val="single"/>
        </w:rPr>
        <w:t> 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>: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 </w:t>
      </w:r>
      <w:r>
        <w:br/>
      </w:r>
      <w:r w:rsidRPr="6DF9353B" w:rsidR="1F9C6B8F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Q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ui participe à des actions de parrainage, de formation, qui recrute des jeunes en contrat d’alternance, favorise les montées en compétences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 privilégie l’évolution interne, la promotion des talents et la fidélisation de ses collaborateurs.</w:t>
      </w:r>
      <w:r w:rsidRPr="6DF9353B" w:rsidR="1F4B9D95">
        <w:rPr>
          <w:rStyle w:val="eop"/>
          <w:rFonts w:ascii="Aptos" w:hAnsi="Aptos" w:eastAsia="Aptos" w:cs="Aptos"/>
          <w:color w:val="002060"/>
        </w:rPr>
        <w:t> </w:t>
      </w:r>
    </w:p>
    <w:p w:rsidR="401A122E" w:rsidP="4BACE344" w:rsidRDefault="401A122E" w14:paraId="602CAF99" w14:textId="0D5195A1">
      <w:pPr>
        <w:spacing w:after="0" w:line="240" w:lineRule="auto"/>
        <w:jc w:val="both"/>
        <w:rPr>
          <w:rFonts w:ascii="Aptos" w:hAnsi="Aptos" w:eastAsia="Aptos" w:cs="Aptos"/>
          <w:color w:val="002060"/>
        </w:rPr>
      </w:pPr>
    </w:p>
    <w:p w:rsidR="401A122E" w:rsidP="4BACE344" w:rsidRDefault="401A122E" w14:paraId="5408D4F6" w14:textId="0F9307D7">
      <w:pPr>
        <w:spacing w:after="0" w:line="240" w:lineRule="auto"/>
        <w:jc w:val="both"/>
        <w:rPr>
          <w:rFonts w:ascii="Aptos" w:hAnsi="Aptos" w:eastAsia="Aptos" w:cs="Aptos"/>
          <w:color w:val="002060"/>
        </w:rPr>
      </w:pPr>
    </w:p>
    <w:p w:rsidR="401A122E" w:rsidP="6DF9353B" w:rsidRDefault="1F4B9D95" w14:paraId="755A6004" w14:textId="005D922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Aptos" w:hAnsi="Aptos" w:eastAsia="Aptos" w:cs="Aptos"/>
          <w:color w:val="002060"/>
        </w:rPr>
      </w:pP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3 </w:t>
      </w:r>
      <w:r w:rsidRPr="6DF9353B" w:rsidR="5419B713">
        <w:rPr>
          <w:rStyle w:val="normaltextrun"/>
          <w:rFonts w:ascii="Aptos" w:hAnsi="Aptos" w:eastAsia="Aptos" w:cs="Aptos"/>
          <w:color w:val="002060"/>
        </w:rPr>
        <w:t>🏆</w:t>
      </w:r>
      <w:r w:rsidRPr="6DF9353B" w:rsidR="1F4B9D95">
        <w:rPr>
          <w:rStyle w:val="normaltextrun"/>
          <w:rFonts w:ascii="Aptos" w:hAnsi="Aptos" w:eastAsia="Aptos" w:cs="Aptos"/>
          <w:color w:val="002060"/>
          <w:u w:val="single"/>
        </w:rPr>
        <w:t>Le TROPHEE DE L’ENTREPRISE INCLUSIVE By FACE Artois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  <w:u w:val="single"/>
        </w:rPr>
        <w:t> :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 xml:space="preserve"> </w:t>
      </w:r>
      <w:r>
        <w:br/>
      </w:r>
      <w:r w:rsidRPr="6DF9353B" w:rsidR="17560F09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Q</w:t>
      </w:r>
      <w:r w:rsidRPr="6DF9353B" w:rsidR="1F4B9D95">
        <w:rPr>
          <w:rStyle w:val="normaltextrun"/>
          <w:rFonts w:ascii="Calibri" w:hAnsi="Calibri" w:eastAsia="Calibri" w:cs="Calibri"/>
          <w:i w:val="1"/>
          <w:iCs w:val="1"/>
          <w:color w:val="002060"/>
          <w:sz w:val="23"/>
          <w:szCs w:val="23"/>
        </w:rPr>
        <w:t>ui participe à des actions de parrainage, de formation, qui recrute des jeunes en contrat d’alternance, favorise les montées en compétences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 privilégie l’évolution interne, la promotion des talents et la fidélisation de ses collaborateurs.</w:t>
      </w:r>
      <w:r w:rsidRPr="6DF9353B" w:rsidR="1F4B9D95">
        <w:rPr>
          <w:rStyle w:val="eop"/>
          <w:rFonts w:ascii="Aptos" w:hAnsi="Aptos" w:eastAsia="Aptos" w:cs="Aptos"/>
          <w:color w:val="002060"/>
        </w:rPr>
        <w:t> </w:t>
      </w:r>
    </w:p>
    <w:p w:rsidR="6DF9353B" w:rsidP="6DF9353B" w:rsidRDefault="6DF9353B" w14:paraId="2A17CC33" w14:textId="73D0D67C">
      <w:pPr>
        <w:spacing w:after="0" w:line="240" w:lineRule="auto"/>
        <w:ind w:left="720"/>
        <w:rPr>
          <w:rStyle w:val="contentcontrolboundarysink"/>
          <w:rFonts w:ascii="Arial" w:hAnsi="Arial" w:eastAsia="Arial" w:cs="Arial"/>
          <w:color w:val="000000" w:themeColor="text1" w:themeTint="FF" w:themeShade="FF"/>
        </w:rPr>
      </w:pPr>
    </w:p>
    <w:p w:rsidR="401A122E" w:rsidP="4BACE344" w:rsidRDefault="1F4B9D95" w14:paraId="20F6450F" w14:textId="0B07001F">
      <w:pPr>
        <w:spacing w:after="0" w:line="240" w:lineRule="auto"/>
        <w:ind w:left="720"/>
        <w:rPr>
          <w:rFonts w:ascii="Aptos" w:hAnsi="Aptos" w:eastAsia="Aptos" w:cs="Aptos"/>
          <w:color w:val="000000" w:themeColor="text1"/>
        </w:rPr>
      </w:pPr>
      <w:r w:rsidRPr="4BACE344">
        <w:rPr>
          <w:rStyle w:val="contentcontrolboundarysink"/>
          <w:rFonts w:ascii="Arial" w:hAnsi="Arial" w:eastAsia="Arial" w:cs="Arial"/>
          <w:color w:val="000000" w:themeColor="text1"/>
        </w:rPr>
        <w:t xml:space="preserve"> </w:t>
      </w:r>
      <w:r w:rsidRPr="4BACE344">
        <w:rPr>
          <w:rStyle w:val="eop"/>
          <w:rFonts w:ascii="Aptos" w:hAnsi="Aptos" w:eastAsia="Aptos" w:cs="Aptos"/>
          <w:color w:val="000000" w:themeColor="text1"/>
        </w:rPr>
        <w:t> </w:t>
      </w:r>
    </w:p>
    <w:p w:rsidR="401A122E" w:rsidP="4BACE344" w:rsidRDefault="1F4B9D95" w14:paraId="32B84EBA" w14:textId="67E6F6FD">
      <w:pPr>
        <w:spacing w:after="0" w:line="240" w:lineRule="auto"/>
        <w:rPr>
          <w:rFonts w:ascii="Aptos" w:hAnsi="Aptos" w:eastAsia="Aptos" w:cs="Aptos"/>
          <w:color w:val="002060"/>
        </w:rPr>
      </w:pP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>4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 </w:t>
      </w:r>
      <w:r w:rsidRPr="6DF9353B" w:rsidR="126680DE">
        <w:rPr>
          <w:rStyle w:val="normaltextrun"/>
          <w:rFonts w:ascii="Aptos" w:hAnsi="Aptos" w:eastAsia="Aptos" w:cs="Aptos"/>
          <w:color w:val="002060"/>
        </w:rPr>
        <w:t xml:space="preserve">🏆 </w:t>
      </w:r>
      <w:r w:rsidRPr="6DF9353B" w:rsidR="1F4B9D95">
        <w:rPr>
          <w:rStyle w:val="normaltextrun"/>
          <w:rFonts w:ascii="Aptos" w:hAnsi="Aptos" w:eastAsia="Aptos" w:cs="Aptos"/>
          <w:color w:val="002060"/>
          <w:u w:val="single"/>
        </w:rPr>
        <w:t xml:space="preserve">Le TROPHEE DU TREMPLIN SOCIAL </w:t>
      </w:r>
      <w:r w:rsidRPr="6DF9353B" w:rsidR="68B07D9F">
        <w:rPr>
          <w:rStyle w:val="normaltextrun"/>
          <w:rFonts w:ascii="Aptos" w:hAnsi="Aptos" w:eastAsia="Aptos" w:cs="Aptos"/>
          <w:color w:val="002060"/>
          <w:u w:val="single"/>
        </w:rPr>
        <w:t>:</w:t>
      </w:r>
      <w:r w:rsidRPr="6DF9353B" w:rsidR="68B07D9F">
        <w:rPr>
          <w:rStyle w:val="normaltextrun"/>
          <w:rFonts w:ascii="Aptos" w:hAnsi="Aptos" w:eastAsia="Aptos" w:cs="Aptos"/>
          <w:color w:val="002060"/>
        </w:rPr>
        <w:t xml:space="preserve"> </w:t>
      </w:r>
      <w:r>
        <w:br/>
      </w:r>
      <w:r w:rsidRPr="6DF9353B" w:rsidR="2D112625">
        <w:rPr>
          <w:rStyle w:val="normaltextrun"/>
          <w:rFonts w:ascii="Aptos" w:hAnsi="Aptos" w:eastAsia="Aptos" w:cs="Aptos"/>
          <w:color w:val="002060"/>
        </w:rPr>
        <w:t>P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>o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>ur</w:t>
      </w: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 les parcours remarquables grâce à des associations et entreprise de l’IAE</w:t>
      </w:r>
    </w:p>
    <w:p w:rsidR="401A122E" w:rsidP="4BACE344" w:rsidRDefault="401A122E" w14:paraId="2A06D53D" w14:textId="504682A6">
      <w:pPr>
        <w:spacing w:after="0" w:line="240" w:lineRule="auto"/>
        <w:rPr>
          <w:rFonts w:ascii="Aptos" w:hAnsi="Aptos" w:eastAsia="Aptos" w:cs="Aptos"/>
          <w:color w:val="002060"/>
        </w:rPr>
      </w:pPr>
    </w:p>
    <w:p w:rsidR="6DF9353B" w:rsidP="6DF9353B" w:rsidRDefault="6DF9353B" w14:paraId="126B1D51" w14:textId="3744ED69">
      <w:pPr>
        <w:spacing w:after="0" w:line="240" w:lineRule="auto"/>
        <w:rPr>
          <w:rFonts w:ascii="Aptos" w:hAnsi="Aptos" w:eastAsia="Aptos" w:cs="Aptos"/>
          <w:color w:val="002060"/>
        </w:rPr>
      </w:pPr>
    </w:p>
    <w:p w:rsidR="1E7F48FB" w:rsidP="6DF9353B" w:rsidRDefault="401A122E" w14:paraId="6BC08123" w14:textId="5AFACB0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6DF9353B" w:rsidR="1F4B9D95">
        <w:rPr>
          <w:rStyle w:val="normaltextrun"/>
          <w:rFonts w:ascii="Aptos" w:hAnsi="Aptos" w:eastAsia="Aptos" w:cs="Aptos"/>
          <w:color w:val="002060"/>
        </w:rPr>
        <w:t xml:space="preserve">5 </w:t>
      </w:r>
      <w:r w:rsidRPr="6DF9353B" w:rsidR="37482382">
        <w:rPr>
          <w:rStyle w:val="normaltextrun"/>
          <w:rFonts w:ascii="Aptos" w:hAnsi="Aptos" w:eastAsia="Aptos" w:cs="Aptos"/>
          <w:color w:val="002060"/>
          <w:sz w:val="24"/>
          <w:szCs w:val="24"/>
        </w:rPr>
        <w:t>🏆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>Le COUP DE COEUR DU JURY FACE Artois</w:t>
      </w:r>
      <w:r w:rsidRPr="6DF9353B" w:rsidR="1F4B9D95">
        <w:rPr>
          <w:rStyle w:val="normaltextrun"/>
          <w:rFonts w:ascii="Arial" w:hAnsi="Arial" w:eastAsia="Arial" w:cs="Arial"/>
          <w:color w:val="002060"/>
          <w:sz w:val="24"/>
          <w:szCs w:val="24"/>
          <w:u w:val="single"/>
        </w:rPr>
        <w:t> 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  <w:u w:val="single"/>
        </w:rPr>
        <w:t>: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 </w:t>
      </w:r>
      <w:r>
        <w:br/>
      </w:r>
      <w:r w:rsidRPr="6DF9353B" w:rsidR="39C56AC4">
        <w:rPr>
          <w:rStyle w:val="normaltextrun"/>
          <w:rFonts w:ascii="Aptos" w:hAnsi="Aptos" w:eastAsia="Aptos" w:cs="Aptos"/>
          <w:color w:val="002060"/>
          <w:sz w:val="24"/>
          <w:szCs w:val="24"/>
        </w:rPr>
        <w:t>L</w:t>
      </w:r>
      <w:r w:rsidRPr="6DF9353B" w:rsidR="1F4B9D95">
        <w:rPr>
          <w:rStyle w:val="normaltextrun"/>
          <w:rFonts w:ascii="Aptos" w:hAnsi="Aptos" w:eastAsia="Aptos" w:cs="Aptos"/>
          <w:color w:val="002060"/>
          <w:sz w:val="24"/>
          <w:szCs w:val="24"/>
        </w:rPr>
        <w:t xml:space="preserve">a plus </w:t>
      </w:r>
      <w:r w:rsidRPr="6DF9353B" w:rsidR="1F4B9D95">
        <w:rPr>
          <w:rStyle w:val="normaltextrun"/>
          <w:rFonts w:ascii="Calibri" w:hAnsi="Calibri" w:eastAsia="Calibri" w:cs="Calibri"/>
          <w:color w:val="002060"/>
          <w:sz w:val="24"/>
          <w:szCs w:val="24"/>
        </w:rPr>
        <w:t>innovante ou la plus engagée dans ses pratiques en faveur de l’emploi</w:t>
      </w:r>
      <w:r w:rsidRPr="6DF9353B" w:rsidR="1F4B9D95">
        <w:rPr>
          <w:rStyle w:val="eop"/>
          <w:rFonts w:ascii="Calibri" w:hAnsi="Calibri" w:eastAsia="Calibri" w:cs="Calibri"/>
          <w:color w:val="002060"/>
          <w:sz w:val="24"/>
          <w:szCs w:val="24"/>
        </w:rPr>
        <w:t> </w:t>
      </w:r>
    </w:p>
    <w:p w:rsidR="1E7F48FB" w:rsidP="4D6B61AE" w:rsidRDefault="401A122E" w14:paraId="57FFDF51" w14:textId="62285450">
      <w:pPr>
        <w:ind w:left="-20" w:right="-20"/>
      </w:pPr>
    </w:p>
    <w:p w:rsidR="6DF9353B" w:rsidP="6DF9353B" w:rsidRDefault="6DF9353B" w14:paraId="0872E945" w14:textId="43841ABA">
      <w:pPr>
        <w:ind w:left="-20" w:right="-20"/>
      </w:pPr>
    </w:p>
    <w:p w:rsidR="374C8A38" w:rsidP="374C8A38" w:rsidRDefault="374C8A38" w14:paraId="707FEC42" w14:textId="0A20901D">
      <w:pPr>
        <w:ind w:left="-20" w:right="-20"/>
      </w:pPr>
    </w:p>
    <w:p w:rsidR="374C8A38" w:rsidP="374C8A38" w:rsidRDefault="374C8A38" w14:paraId="022A28A1" w14:textId="62CD3A17">
      <w:pPr>
        <w:ind w:left="-20" w:right="-20"/>
      </w:pPr>
      <w:r w:rsidR="374C8A38">
        <w:drawing>
          <wp:anchor distT="0" distB="0" distL="114300" distR="114300" simplePos="0" relativeHeight="251658240" behindDoc="0" locked="0" layoutInCell="1" allowOverlap="1" wp14:editId="79C8D245" wp14:anchorId="21F1C85F">
            <wp:simplePos x="0" y="0"/>
            <wp:positionH relativeFrom="column">
              <wp:posOffset>-142875</wp:posOffset>
            </wp:positionH>
            <wp:positionV relativeFrom="paragraph">
              <wp:posOffset>276225</wp:posOffset>
            </wp:positionV>
            <wp:extent cx="5924550" cy="1095375"/>
            <wp:effectExtent l="0" t="0" r="0" b="0"/>
            <wp:wrapNone/>
            <wp:docPr id="17141437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4143715" name="Picture 1714143715"/>
                    <pic:cNvPicPr/>
                  </pic:nvPicPr>
                  <pic:blipFill>
                    <a:blip xmlns:r="http://schemas.openxmlformats.org/officeDocument/2006/relationships" r:embed="rId8859715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E7F48FB" w:rsidP="32C1D07D" w:rsidRDefault="401A122E" w14:paraId="443ADA3F" w14:textId="1AF0E583">
      <w:pPr>
        <w:jc w:val="center"/>
      </w:pPr>
      <w:r>
        <w:br/>
      </w:r>
      <w:r>
        <w:br/>
      </w:r>
      <w:r>
        <w:br/>
      </w:r>
      <w:r w:rsidRPr="4D6B61AE" w:rsidR="1E7F48FB">
        <w:rPr>
          <w:color w:val="ED7C31"/>
          <w:sz w:val="36"/>
          <w:szCs w:val="36"/>
        </w:rPr>
        <w:t xml:space="preserve">Renseignements destinés à la candidature :</w:t>
      </w:r>
    </w:p>
    <w:p w:rsidR="00633F15" w:rsidP="5490BF23" w:rsidRDefault="0D12831B" w14:paraId="7933B621" w14:textId="77777777">
      <w:r w:rsidRPr="5490BF23">
        <w:rPr>
          <w:color w:val="C45911" w:themeColor="accent2" w:themeShade="BF"/>
        </w:rPr>
        <w:t xml:space="preserve">Entreprise </w:t>
      </w:r>
      <w:r w:rsidRPr="5490BF23" w:rsidR="3A48FA3A">
        <w:rPr>
          <w:color w:val="C45911" w:themeColor="accent2" w:themeShade="BF"/>
        </w:rPr>
        <w:t>:</w:t>
      </w:r>
      <w:r w:rsidRPr="5490BF23" w:rsidR="564729CA">
        <w:rPr>
          <w:color w:val="C45911" w:themeColor="accent2" w:themeShade="BF"/>
        </w:rPr>
        <w:t xml:space="preserve"> </w:t>
      </w:r>
      <w:r w:rsidR="60354CEA">
        <w:tab/>
      </w:r>
      <w:sdt>
        <w:sdtPr>
          <w:id w:val="-1177730911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  <w:r w:rsidR="60354CEA">
        <w:tab/>
      </w:r>
      <w:r w:rsidR="60354CEA">
        <w:tab/>
      </w:r>
      <w:r w:rsidR="60354CEA">
        <w:tab/>
      </w:r>
      <w:r w:rsidR="60354CEA">
        <w:tab/>
      </w:r>
      <w:r w:rsidR="60354CEA">
        <w:tab/>
      </w:r>
    </w:p>
    <w:p w:rsidR="60354CEA" w:rsidP="5490BF23" w:rsidRDefault="6FB9E0B7" w14:paraId="4FCD64DC" w14:textId="288B0B0D">
      <w:pPr>
        <w:rPr>
          <w:color w:val="C45911" w:themeColor="accent2" w:themeShade="BF"/>
        </w:rPr>
      </w:pPr>
      <w:r w:rsidRPr="5490BF23">
        <w:rPr>
          <w:color w:val="C45911" w:themeColor="accent2" w:themeShade="BF"/>
        </w:rPr>
        <w:t>SIRET :</w:t>
      </w:r>
      <w:r w:rsidR="60354CEA">
        <w:tab/>
      </w:r>
      <w:sdt>
        <w:sdtPr>
          <w:id w:val="1578402167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  <w:r w:rsidR="60354CEA">
        <w:tab/>
      </w:r>
    </w:p>
    <w:p w:rsidR="00633F15" w:rsidP="5490BF23" w:rsidRDefault="58CD0E9B" w14:paraId="3CD3D3BA" w14:textId="77777777">
      <w:r w:rsidRPr="5490BF23">
        <w:rPr>
          <w:rFonts w:eastAsiaTheme="minorEastAsia"/>
          <w:color w:val="C45911" w:themeColor="accent2" w:themeShade="BF"/>
        </w:rPr>
        <w:t>Effectif</w:t>
      </w:r>
      <w:r>
        <w:t xml:space="preserve"> </w:t>
      </w:r>
      <w:r w:rsidRPr="5490BF23">
        <w:rPr>
          <w:rFonts w:eastAsiaTheme="minorEastAsia"/>
          <w:color w:val="C45911" w:themeColor="accent2" w:themeShade="BF"/>
        </w:rPr>
        <w:t>:</w:t>
      </w:r>
      <w:r>
        <w:t xml:space="preserve"> </w:t>
      </w:r>
      <w:sdt>
        <w:sdtPr>
          <w:id w:val="1154570123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  <w:r>
        <w:tab/>
      </w:r>
    </w:p>
    <w:p w:rsidR="58CD0E9B" w:rsidP="5490BF23" w:rsidRDefault="24B8013C" w14:paraId="675C1CDF" w14:textId="1398D7CD">
      <w:r w:rsidRPr="4BACE344">
        <w:rPr>
          <w:rFonts w:eastAsiaTheme="minorEastAsia"/>
          <w:color w:val="C45911" w:themeColor="accent2" w:themeShade="BF"/>
        </w:rPr>
        <w:t>Responsable</w:t>
      </w:r>
      <w:r w:rsidRPr="4BACE344" w:rsidR="1F782AE5">
        <w:rPr>
          <w:rFonts w:eastAsiaTheme="minorEastAsia"/>
          <w:color w:val="C45911" w:themeColor="accent2" w:themeShade="BF"/>
        </w:rPr>
        <w:t xml:space="preserve"> de l’entreprise</w:t>
      </w:r>
      <w:r w:rsidRPr="4BACE344">
        <w:rPr>
          <w:rFonts w:eastAsiaTheme="minorEastAsia"/>
          <w:color w:val="C45911" w:themeColor="accent2" w:themeShade="BF"/>
        </w:rPr>
        <w:t xml:space="preserve"> :</w:t>
      </w:r>
      <w:r>
        <w:t xml:space="preserve"> </w:t>
      </w:r>
      <w:sdt>
        <w:sdtPr>
          <w:id w:val="1001789906"/>
          <w:placeholder>
            <w:docPart w:val="DefaultPlaceholder_-1854013440"/>
          </w:placeholder>
          <w:showingPlcHdr/>
        </w:sdtPr>
        <w:sdtContent>
          <w:r w:rsidRPr="4BACE344" w:rsidR="00633F15">
            <w:rPr>
              <w:rStyle w:val="Textedelespacerserv"/>
            </w:rPr>
            <w:t>Cliquez ou appuyez ici pour entrer du texte.</w:t>
          </w:r>
        </w:sdtContent>
      </w:sdt>
    </w:p>
    <w:p w:rsidR="6DCAD9B1" w:rsidP="5490BF23" w:rsidRDefault="6DCAD9B1" w14:paraId="649F1FF6" w14:textId="3FA0F4D2">
      <w:pPr>
        <w:rPr>
          <w:rFonts w:eastAsiaTheme="minorEastAsia"/>
          <w:color w:val="C45911" w:themeColor="accent2" w:themeShade="BF"/>
        </w:rPr>
      </w:pPr>
      <w:r w:rsidRPr="5490BF23">
        <w:rPr>
          <w:rFonts w:eastAsiaTheme="minorEastAsia"/>
          <w:color w:val="C45911" w:themeColor="accent2" w:themeShade="BF"/>
        </w:rPr>
        <w:t>Adresse</w:t>
      </w:r>
      <w:r>
        <w:t xml:space="preserve"> </w:t>
      </w:r>
      <w:r w:rsidRPr="5490BF23">
        <w:rPr>
          <w:rFonts w:eastAsiaTheme="minorEastAsia"/>
          <w:color w:val="C45911" w:themeColor="accent2" w:themeShade="BF"/>
        </w:rPr>
        <w:t>:</w:t>
      </w:r>
      <w:sdt>
        <w:sdtPr>
          <w:rPr>
            <w:rFonts w:eastAsiaTheme="minorEastAsia"/>
            <w:color w:val="C45911" w:themeColor="accent2" w:themeShade="BF"/>
          </w:rPr>
          <w:id w:val="667762701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</w:p>
    <w:p w:rsidR="5490BF23" w:rsidP="5490BF23" w:rsidRDefault="5490BF23" w14:paraId="3538C2BA" w14:textId="639CAF74">
      <w:pPr>
        <w:rPr>
          <w:rFonts w:eastAsiaTheme="minorEastAsia"/>
          <w:color w:val="C45911" w:themeColor="accent2" w:themeShade="BF"/>
        </w:rPr>
      </w:pPr>
    </w:p>
    <w:p w:rsidR="60354CEA" w:rsidP="5490BF23" w:rsidRDefault="66C32459" w14:paraId="05B0C31D" w14:textId="6E04FB35">
      <w:pPr>
        <w:rPr>
          <w:color w:val="ED7C31"/>
        </w:rPr>
      </w:pPr>
      <w:r w:rsidRPr="4BACE344">
        <w:rPr>
          <w:color w:val="C45911" w:themeColor="accent2" w:themeShade="BF"/>
        </w:rPr>
        <w:t>Interlocuteur</w:t>
      </w:r>
      <w:r w:rsidRPr="4BACE344" w:rsidR="51A653D3">
        <w:rPr>
          <w:color w:val="C45911" w:themeColor="accent2" w:themeShade="BF"/>
        </w:rPr>
        <w:t xml:space="preserve"> </w:t>
      </w:r>
      <w:r w:rsidRPr="4BACE344" w:rsidR="22D141F0">
        <w:rPr>
          <w:color w:val="C45911" w:themeColor="accent2" w:themeShade="BF"/>
        </w:rPr>
        <w:t>pour la candidature</w:t>
      </w:r>
      <w:r w:rsidRPr="4BACE344" w:rsidR="2F4D6A8D">
        <w:rPr>
          <w:color w:val="C45911" w:themeColor="accent2" w:themeShade="BF"/>
        </w:rPr>
        <w:t xml:space="preserve"> aux trophées </w:t>
      </w:r>
      <w:r w:rsidRPr="4BACE344" w:rsidR="22D141F0">
        <w:rPr>
          <w:color w:val="C45911" w:themeColor="accent2" w:themeShade="BF"/>
        </w:rPr>
        <w:t xml:space="preserve"> </w:t>
      </w:r>
      <w:r w:rsidRPr="4BACE344" w:rsidR="51A653D3">
        <w:rPr>
          <w:color w:val="C45911" w:themeColor="accent2" w:themeShade="BF"/>
        </w:rPr>
        <w:t>:</w:t>
      </w:r>
      <w:r w:rsidRPr="4BACE344" w:rsidR="37B9B590">
        <w:rPr>
          <w:color w:val="ED7C31"/>
        </w:rPr>
        <w:t xml:space="preserve"> </w:t>
      </w:r>
      <w:sdt>
        <w:sdtPr>
          <w:rPr>
            <w:color w:val="ED7C31"/>
          </w:rPr>
          <w:id w:val="-1825271377"/>
          <w:placeholder>
            <w:docPart w:val="DefaultPlaceholder_-1854013440"/>
          </w:placeholder>
          <w:showingPlcHdr/>
        </w:sdtPr>
        <w:sdtContent>
          <w:r w:rsidRPr="4BACE344" w:rsidR="00633F15">
            <w:rPr>
              <w:rStyle w:val="Textedelespacerserv"/>
            </w:rPr>
            <w:t>Cliquez ou appuyez ici pour entrer du texte.</w:t>
          </w:r>
        </w:sdtContent>
      </w:sdt>
      <w:r>
        <w:tab/>
      </w:r>
    </w:p>
    <w:p w:rsidR="00DE7129" w:rsidP="0022253F" w:rsidRDefault="7FD5F85C" w14:paraId="47C472CB" w14:textId="7226AEF7">
      <w:pPr>
        <w:ind w:right="-472"/>
      </w:pPr>
      <w:r w:rsidRPr="5490BF23">
        <w:rPr>
          <w:rFonts w:eastAsiaTheme="minorEastAsia"/>
          <w:color w:val="C45911" w:themeColor="accent2" w:themeShade="BF"/>
        </w:rPr>
        <w:t>Mail :</w:t>
      </w:r>
      <w:r w:rsidRPr="5490BF23">
        <w:rPr>
          <w:color w:val="445369"/>
        </w:rPr>
        <w:t xml:space="preserve"> </w:t>
      </w:r>
      <w:sdt>
        <w:sdtPr>
          <w:rPr>
            <w:color w:val="445369"/>
          </w:rPr>
          <w:id w:val="-1187672843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  <w:r w:rsidR="00633F15">
        <w:rPr>
          <w:color w:val="445369"/>
        </w:rPr>
        <w:t xml:space="preserve">    </w:t>
      </w:r>
      <w:r w:rsidRPr="5490BF23">
        <w:rPr>
          <w:rFonts w:eastAsiaTheme="minorEastAsia"/>
          <w:color w:val="C45911" w:themeColor="accent2" w:themeShade="BF"/>
        </w:rPr>
        <w:t>Téléphone :</w:t>
      </w:r>
      <w:sdt>
        <w:sdtPr>
          <w:rPr>
            <w:rFonts w:eastAsiaTheme="minorEastAsia"/>
            <w:color w:val="C45911" w:themeColor="accent2" w:themeShade="BF"/>
          </w:rPr>
          <w:id w:val="1293947789"/>
          <w:placeholder>
            <w:docPart w:val="DefaultPlaceholder_-1854013440"/>
          </w:placeholder>
          <w:showingPlcHdr/>
        </w:sdtPr>
        <w:sdtContent>
          <w:r w:rsidRPr="004906EA" w:rsidR="00633F15">
            <w:rPr>
              <w:rStyle w:val="Textedelespacerserv"/>
            </w:rPr>
            <w:t>Cliquez ou appuyez ici pour entrer du texte.</w:t>
          </w:r>
        </w:sdtContent>
      </w:sdt>
      <w:r w:rsidR="60354CEA">
        <w:tab/>
      </w:r>
    </w:p>
    <w:p w:rsidR="00DE7129" w:rsidP="63A0514A" w:rsidRDefault="00AD4B94" w14:paraId="587D7CC3" w14:textId="1AA4B1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63A0514A" w:rsidR="00AD4B94">
        <w:rPr>
          <w:rFonts w:eastAsia="ＭＳ 明朝" w:eastAsiaTheme="minorEastAsia"/>
          <w:color w:val="C45911" w:themeColor="accent2" w:themeTint="FF" w:themeShade="BF"/>
        </w:rPr>
        <w:t>Personne qui représentera l’entreprise à la cérémonie</w:t>
      </w:r>
      <w:r w:rsidR="00AD4B94">
        <w:rPr/>
        <w:t xml:space="preserve"> </w:t>
      </w:r>
      <w:r w:rsidRPr="63A0514A" w:rsidR="00AD4B94">
        <w:rPr>
          <w:rFonts w:eastAsia="ＭＳ 明朝" w:eastAsiaTheme="minorEastAsia"/>
          <w:color w:val="C45911" w:themeColor="accent2" w:themeTint="FF" w:themeShade="BF"/>
        </w:rPr>
        <w:t>de remise des Trophées</w:t>
      </w:r>
      <w:r w:rsidR="00AD4B94">
        <w:rPr/>
        <w:t xml:space="preserve"> </w:t>
      </w:r>
      <w:r w:rsidR="343AEE1C">
        <w:rPr/>
        <w:t>(</w:t>
      </w:r>
      <w:r w:rsidR="4BEC5D03">
        <w:rPr/>
        <w:t xml:space="preserve">Lundi 16 novembre 2026, </w:t>
      </w:r>
      <w:r w:rsidR="343AEE1C">
        <w:rPr/>
        <w:t xml:space="preserve">date à </w:t>
      </w:r>
      <w:r w:rsidR="328F6429">
        <w:rPr/>
        <w:t>confirmer</w:t>
      </w:r>
      <w:r w:rsidR="343AEE1C">
        <w:rPr/>
        <w:t>)</w:t>
      </w:r>
      <w:r w:rsidR="00AD4B94">
        <w:rPr/>
        <w:t>:</w:t>
      </w:r>
      <w:r w:rsidR="00AD4B94">
        <w:rPr/>
        <w:t xml:space="preserve"> </w:t>
      </w:r>
      <w:sdt>
        <w:sdtPr>
          <w:id w:val="-1105186006"/>
          <w:showingPlcHdr/>
          <w:placeholder>
            <w:docPart w:val="DefaultPlaceholder_-1854013440"/>
          </w:placeholder>
        </w:sdtPr>
        <w:sdtContent>
          <w:r w:rsidRPr="63A0514A" w:rsidR="0022253F">
            <w:rPr>
              <w:rStyle w:val="Textedelespacerserv"/>
            </w:rPr>
            <w:t>Cliquez ou appuyez ici pour entrer du texte.</w:t>
          </w:r>
        </w:sdtContent>
      </w:sdt>
    </w:p>
    <w:p w:rsidR="5609461E" w:rsidP="1B47E5F3" w:rsidRDefault="5609461E" w14:paraId="1DF7477A" w14:textId="37F1D4E8">
      <w:pPr>
        <w:spacing w:after="0" w:line="240" w:lineRule="auto"/>
        <w:jc w:val="center"/>
      </w:pPr>
      <w:r>
        <w:br/>
      </w:r>
      <w:r>
        <w:br/>
      </w:r>
      <w:r w:rsidRPr="1B47E5F3" w:rsidR="5609461E">
        <w:rPr>
          <w:rFonts w:eastAsia="ＭＳ 明朝" w:eastAsiaTheme="minorEastAsia"/>
          <w:i w:val="1"/>
          <w:iCs w:val="1"/>
          <w:color w:val="C45911" w:themeColor="accent2" w:themeTint="FF" w:themeShade="BF"/>
          <w:sz w:val="28"/>
          <w:szCs w:val="28"/>
        </w:rPr>
        <w:t>Renseignez SVP les 3 parties suivantes (une dizaine de lignes pour chaque)</w:t>
      </w:r>
    </w:p>
    <w:p w:rsidR="1B47E5F3" w:rsidP="1B47E5F3" w:rsidRDefault="1B47E5F3" w14:paraId="57E1BBA8" w14:textId="04813258">
      <w:pPr>
        <w:spacing w:after="0" w:line="240" w:lineRule="auto"/>
        <w:jc w:val="center"/>
        <w:rPr>
          <w:rFonts w:eastAsia="ＭＳ 明朝" w:eastAsiaTheme="minorEastAsia"/>
          <w:i w:val="1"/>
          <w:iCs w:val="1"/>
          <w:color w:val="C45911" w:themeColor="accent2" w:themeTint="FF" w:themeShade="BF"/>
          <w:sz w:val="28"/>
          <w:szCs w:val="28"/>
        </w:rPr>
      </w:pPr>
    </w:p>
    <w:p w:rsidRPr="0022253F" w:rsidR="34AEC160" w:rsidP="34AEC160" w:rsidRDefault="32151ACC" w14:paraId="446ECB78" w14:textId="3A5DB28C">
      <w:r w:rsidRPr="1B47E5F3" w:rsidR="32151ACC">
        <w:rPr>
          <w:sz w:val="28"/>
          <w:szCs w:val="28"/>
          <w:u w:val="single"/>
        </w:rPr>
        <w:t xml:space="preserve">1 Description de </w:t>
      </w:r>
      <w:r w:rsidRPr="1B47E5F3" w:rsidR="4D538997">
        <w:rPr>
          <w:sz w:val="28"/>
          <w:szCs w:val="28"/>
          <w:u w:val="single"/>
        </w:rPr>
        <w:t xml:space="preserve">votre </w:t>
      </w:r>
      <w:r w:rsidRPr="1B47E5F3" w:rsidR="32151ACC">
        <w:rPr>
          <w:sz w:val="28"/>
          <w:szCs w:val="28"/>
          <w:u w:val="single"/>
        </w:rPr>
        <w:t xml:space="preserve">entreprise : activité, date de création, </w:t>
      </w:r>
      <w:r w:rsidRPr="1B47E5F3" w:rsidR="3F308FBD">
        <w:rPr>
          <w:sz w:val="28"/>
          <w:szCs w:val="28"/>
          <w:u w:val="single"/>
        </w:rPr>
        <w:t xml:space="preserve">histoire, valeurs, localisation, </w:t>
      </w:r>
      <w:r w:rsidRPr="1B47E5F3" w:rsidR="00A3516B">
        <w:rPr>
          <w:sz w:val="28"/>
          <w:szCs w:val="28"/>
          <w:u w:val="single"/>
        </w:rPr>
        <w:t>….</w:t>
      </w:r>
    </w:p>
    <w:p w:rsidR="32C1D07D" w:rsidP="32C1D07D" w:rsidRDefault="32C1D07D" w14:paraId="438F680E" w14:textId="08C688CD">
      <w:pPr>
        <w:rPr>
          <w:sz w:val="28"/>
          <w:szCs w:val="28"/>
        </w:rPr>
      </w:pPr>
    </w:p>
    <w:p w:rsidR="32C1D07D" w:rsidP="32C1D07D" w:rsidRDefault="32C1D07D" w14:paraId="36B84D0F" w14:textId="747E62C6">
      <w:pPr>
        <w:rPr>
          <w:sz w:val="28"/>
          <w:szCs w:val="28"/>
        </w:rPr>
      </w:pPr>
    </w:p>
    <w:p w:rsidR="32C1D07D" w:rsidP="32C1D07D" w:rsidRDefault="32C1D07D" w14:paraId="522DDB73" w14:textId="57D5081E">
      <w:pPr>
        <w:rPr>
          <w:sz w:val="28"/>
          <w:szCs w:val="28"/>
        </w:rPr>
      </w:pPr>
    </w:p>
    <w:p w:rsidR="32C1D07D" w:rsidP="32C1D07D" w:rsidRDefault="32C1D07D" w14:paraId="29F0E2B8" w14:textId="2E7C78AB">
      <w:pPr>
        <w:rPr>
          <w:sz w:val="28"/>
          <w:szCs w:val="28"/>
        </w:rPr>
      </w:pPr>
    </w:p>
    <w:p w:rsidRPr="0022253F" w:rsidR="00A3516B" w:rsidP="34AEC160" w:rsidRDefault="00A3516B" w14:paraId="1464196B" w14:textId="2F621CAB">
      <w:pPr>
        <w:rPr>
          <w:sz w:val="28"/>
          <w:szCs w:val="28"/>
          <w:u w:val="single"/>
        </w:rPr>
      </w:pPr>
      <w:r w:rsidRPr="4BACE344">
        <w:rPr>
          <w:sz w:val="28"/>
          <w:szCs w:val="28"/>
          <w:u w:val="single"/>
        </w:rPr>
        <w:t xml:space="preserve">2 Votre engagement </w:t>
      </w:r>
      <w:r w:rsidRPr="4BACE344" w:rsidR="0012365E">
        <w:rPr>
          <w:sz w:val="28"/>
          <w:szCs w:val="28"/>
          <w:u w:val="single"/>
        </w:rPr>
        <w:t>RSE</w:t>
      </w:r>
      <w:r w:rsidR="0012365E">
        <w:rPr>
          <w:sz w:val="28"/>
          <w:szCs w:val="28"/>
          <w:u w:val="single"/>
        </w:rPr>
        <w:t xml:space="preserve"> de manière générale :</w:t>
      </w:r>
    </w:p>
    <w:p w:rsidR="7A9A3929" w:rsidP="6DF9353B" w:rsidRDefault="7A9A3929" w14:paraId="48A25285" w14:textId="072B128B">
      <w:pPr>
        <w:pStyle w:val="Normal"/>
      </w:pPr>
    </w:p>
    <w:p w:rsidR="7A9A3929" w:rsidRDefault="7A9A3929" w14:paraId="61C98F01" w14:textId="17E875FC"/>
    <w:p w:rsidR="6DF9353B" w:rsidRDefault="6DF9353B" w14:paraId="11AFC61E" w14:textId="2D08B8DB"/>
    <w:p w:rsidR="6DF9353B" w:rsidRDefault="6DF9353B" w14:paraId="5B3DC288" w14:textId="149DABF6"/>
    <w:p w:rsidR="4D6B61AE" w:rsidP="6DF9353B" w:rsidRDefault="4D6B61AE" w14:paraId="661E278F" w14:textId="300AB805">
      <w:pPr/>
      <w:r w:rsidRPr="1B47E5F3" w:rsidR="00A3516B">
        <w:rPr>
          <w:sz w:val="28"/>
          <w:szCs w:val="28"/>
          <w:u w:val="single"/>
        </w:rPr>
        <w:t>3 La belle histoire</w:t>
      </w:r>
      <w:r w:rsidRPr="1B47E5F3" w:rsidR="35B75628">
        <w:rPr>
          <w:sz w:val="28"/>
          <w:szCs w:val="28"/>
          <w:u w:val="single"/>
        </w:rPr>
        <w:t xml:space="preserve"> RSE</w:t>
      </w:r>
      <w:r w:rsidRPr="1B47E5F3" w:rsidR="2BD7231C">
        <w:rPr>
          <w:sz w:val="28"/>
          <w:szCs w:val="28"/>
          <w:u w:val="single"/>
        </w:rPr>
        <w:t xml:space="preserve"> 2026</w:t>
      </w:r>
      <w:r w:rsidRPr="1B47E5F3" w:rsidR="00A3516B">
        <w:rPr>
          <w:sz w:val="28"/>
          <w:szCs w:val="28"/>
          <w:u w:val="single"/>
        </w:rPr>
        <w:t xml:space="preserve"> </w:t>
      </w:r>
      <w:r w:rsidRPr="1B47E5F3" w:rsidR="00DE7129">
        <w:rPr>
          <w:sz w:val="28"/>
          <w:szCs w:val="28"/>
          <w:u w:val="single"/>
        </w:rPr>
        <w:t>que vous aimeriez mettre en avant</w:t>
      </w:r>
      <w:r w:rsidRPr="1B47E5F3" w:rsidR="0022253F">
        <w:rPr>
          <w:sz w:val="28"/>
          <w:szCs w:val="28"/>
          <w:u w:val="single"/>
        </w:rPr>
        <w:t xml:space="preserve"> pour obtenir un trophée</w:t>
      </w:r>
      <w:r w:rsidRPr="1B47E5F3" w:rsidR="576D6FCE">
        <w:rPr>
          <w:sz w:val="28"/>
          <w:szCs w:val="28"/>
          <w:u w:val="single"/>
        </w:rPr>
        <w:t xml:space="preserve"> </w:t>
      </w:r>
      <w:r w:rsidRPr="1B47E5F3" w:rsidR="3F8A1ECD">
        <w:rPr>
          <w:sz w:val="28"/>
          <w:szCs w:val="28"/>
          <w:u w:val="single"/>
        </w:rPr>
        <w:t>:</w:t>
      </w:r>
    </w:p>
    <w:sectPr w:rsidRPr="0022253F" w:rsidR="00A3516B" w:rsidSect="00633F15">
      <w:pgSz w:w="11906" w:h="16838" w:orient="portrait"/>
      <w:pgMar w:top="1440" w:right="1133" w:bottom="1440" w:left="1440" w:header="720" w:footer="720" w:gutter="0"/>
      <w:cols w:space="720"/>
      <w:docGrid w:linePitch="360"/>
      <w:headerReference w:type="default" r:id="R4af68fc109ce4d82"/>
      <w:footerReference w:type="default" r:id="R0c4fed42217d41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auNormal"/>
      <w:bidiVisual w:val="0"/>
      <w:tblW w:w="0" w:type="auto"/>
      <w:tblLook w:val="06A0" w:firstRow="1" w:lastRow="0" w:firstColumn="1" w:lastColumn="0" w:noHBand="1" w:noVBand="1"/>
    </w:tblPr>
    <w:tblGrid>
      <w:gridCol w:w="3110"/>
      <w:gridCol w:w="3110"/>
      <w:gridCol w:w="3110"/>
    </w:tblGrid>
    <w:tr w:rsidR="2B9384DF" w:rsidTr="2B9384DF" w14:paraId="675EEFD2">
      <w:trPr>
        <w:trHeight w:val="300"/>
      </w:trPr>
      <w:tc>
        <w:tcPr>
          <w:tcW w:w="3110" w:type="dxa"/>
          <w:tcMar/>
        </w:tcPr>
        <w:p w:rsidR="2B9384DF" w:rsidP="2B9384DF" w:rsidRDefault="2B9384DF" w14:paraId="513AD136" w14:textId="1C238854">
          <w:pPr>
            <w:pStyle w:val="Header"/>
            <w:bidi w:val="0"/>
            <w:ind w:left="-115"/>
            <w:jc w:val="left"/>
          </w:pPr>
        </w:p>
      </w:tc>
      <w:tc>
        <w:tcPr>
          <w:tcW w:w="3110" w:type="dxa"/>
          <w:tcMar/>
        </w:tcPr>
        <w:p w:rsidR="2B9384DF" w:rsidP="2B9384DF" w:rsidRDefault="2B9384DF" w14:paraId="35EB881E" w14:textId="43257D66">
          <w:pPr>
            <w:pStyle w:val="Header"/>
            <w:bidi w:val="0"/>
            <w:jc w:val="center"/>
          </w:pPr>
        </w:p>
      </w:tc>
      <w:tc>
        <w:tcPr>
          <w:tcW w:w="3110" w:type="dxa"/>
          <w:tcMar/>
        </w:tcPr>
        <w:p w:rsidR="2B9384DF" w:rsidP="2B9384DF" w:rsidRDefault="2B9384DF" w14:paraId="105FE0AB" w14:textId="46E76A0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B9384DF" w:rsidP="2B9384DF" w:rsidRDefault="2B9384DF" w14:paraId="074B62EC" w14:textId="1786F06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auNormal"/>
      <w:bidiVisual w:val="0"/>
      <w:tblW w:w="0" w:type="auto"/>
      <w:tblLook w:val="06A0" w:firstRow="1" w:lastRow="0" w:firstColumn="1" w:lastColumn="0" w:noHBand="1" w:noVBand="1"/>
    </w:tblPr>
    <w:tblGrid>
      <w:gridCol w:w="3110"/>
      <w:gridCol w:w="3110"/>
      <w:gridCol w:w="3110"/>
    </w:tblGrid>
    <w:tr w:rsidR="2B9384DF" w:rsidTr="2B9384DF" w14:paraId="481AD4CF">
      <w:trPr>
        <w:trHeight w:val="300"/>
      </w:trPr>
      <w:tc>
        <w:tcPr>
          <w:tcW w:w="3110" w:type="dxa"/>
          <w:tcMar/>
        </w:tcPr>
        <w:p w:rsidR="2B9384DF" w:rsidP="2B9384DF" w:rsidRDefault="2B9384DF" w14:paraId="39BE914B" w14:textId="7A31A120">
          <w:pPr>
            <w:pStyle w:val="Header"/>
            <w:bidi w:val="0"/>
            <w:ind w:left="-115"/>
            <w:jc w:val="left"/>
          </w:pPr>
        </w:p>
      </w:tc>
      <w:tc>
        <w:tcPr>
          <w:tcW w:w="3110" w:type="dxa"/>
          <w:tcMar/>
        </w:tcPr>
        <w:p w:rsidR="2B9384DF" w:rsidP="2B9384DF" w:rsidRDefault="2B9384DF" w14:paraId="5CE866CB" w14:textId="13064A60">
          <w:pPr>
            <w:pStyle w:val="Header"/>
            <w:bidi w:val="0"/>
            <w:jc w:val="center"/>
          </w:pPr>
        </w:p>
      </w:tc>
      <w:tc>
        <w:tcPr>
          <w:tcW w:w="3110" w:type="dxa"/>
          <w:tcMar/>
        </w:tcPr>
        <w:p w:rsidR="2B9384DF" w:rsidP="2B9384DF" w:rsidRDefault="2B9384DF" w14:paraId="28F3C101" w14:textId="6C74D9A8">
          <w:pPr>
            <w:pStyle w:val="Header"/>
            <w:bidi w:val="0"/>
            <w:ind w:right="-115"/>
            <w:jc w:val="right"/>
          </w:pPr>
        </w:p>
      </w:tc>
    </w:tr>
  </w:tbl>
  <w:p w:rsidR="2B9384DF" w:rsidP="2B9384DF" w:rsidRDefault="2B9384DF" w14:paraId="0B3ECCE0" w14:textId="2FFAFE8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74FBD9"/>
    <w:multiLevelType w:val="hybridMultilevel"/>
    <w:tmpl w:val="712AE450"/>
    <w:lvl w:ilvl="0" w:tplc="4EDA953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5FCA6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94F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EACB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C8A9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88F4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D224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E017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3AA0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4801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E88835"/>
    <w:rsid w:val="0012365E"/>
    <w:rsid w:val="0022253F"/>
    <w:rsid w:val="00425B72"/>
    <w:rsid w:val="00426A60"/>
    <w:rsid w:val="00480DE8"/>
    <w:rsid w:val="004895D3"/>
    <w:rsid w:val="00616232"/>
    <w:rsid w:val="00633F15"/>
    <w:rsid w:val="009D3274"/>
    <w:rsid w:val="00A3516B"/>
    <w:rsid w:val="00AD4B94"/>
    <w:rsid w:val="00BC39DD"/>
    <w:rsid w:val="00CC70DE"/>
    <w:rsid w:val="00DCA044"/>
    <w:rsid w:val="00DE7129"/>
    <w:rsid w:val="00E59454"/>
    <w:rsid w:val="015D44F8"/>
    <w:rsid w:val="018F160B"/>
    <w:rsid w:val="0262D0E9"/>
    <w:rsid w:val="02CCDFDC"/>
    <w:rsid w:val="0344B4AB"/>
    <w:rsid w:val="039BC9F1"/>
    <w:rsid w:val="049B4908"/>
    <w:rsid w:val="05259E47"/>
    <w:rsid w:val="05CDB631"/>
    <w:rsid w:val="079057DC"/>
    <w:rsid w:val="082F2166"/>
    <w:rsid w:val="08C820C2"/>
    <w:rsid w:val="0A29C916"/>
    <w:rsid w:val="0A9A88BB"/>
    <w:rsid w:val="0A9C9B3B"/>
    <w:rsid w:val="0B541FAD"/>
    <w:rsid w:val="0BC59977"/>
    <w:rsid w:val="0BF5BD57"/>
    <w:rsid w:val="0C36591C"/>
    <w:rsid w:val="0D12831B"/>
    <w:rsid w:val="0D796320"/>
    <w:rsid w:val="0D869595"/>
    <w:rsid w:val="0DADC988"/>
    <w:rsid w:val="0DFBB1FA"/>
    <w:rsid w:val="0EAE0959"/>
    <w:rsid w:val="0EE2FB8B"/>
    <w:rsid w:val="0EFD3A39"/>
    <w:rsid w:val="0F96DDDB"/>
    <w:rsid w:val="0FEB2240"/>
    <w:rsid w:val="11CEE80D"/>
    <w:rsid w:val="121CDBB2"/>
    <w:rsid w:val="12201726"/>
    <w:rsid w:val="1234DAFB"/>
    <w:rsid w:val="126680DE"/>
    <w:rsid w:val="130CE4CB"/>
    <w:rsid w:val="13198E26"/>
    <w:rsid w:val="1378C8EF"/>
    <w:rsid w:val="13CD45F9"/>
    <w:rsid w:val="14F55A47"/>
    <w:rsid w:val="16553B20"/>
    <w:rsid w:val="170C2829"/>
    <w:rsid w:val="17560F09"/>
    <w:rsid w:val="18576AFB"/>
    <w:rsid w:val="18BB0289"/>
    <w:rsid w:val="18C4F3D3"/>
    <w:rsid w:val="19315A66"/>
    <w:rsid w:val="1A02882F"/>
    <w:rsid w:val="1A3856CE"/>
    <w:rsid w:val="1A3FECE0"/>
    <w:rsid w:val="1AC6EA44"/>
    <w:rsid w:val="1B0B77AE"/>
    <w:rsid w:val="1B47E5F3"/>
    <w:rsid w:val="1B5C4750"/>
    <w:rsid w:val="1BDBBD41"/>
    <w:rsid w:val="1BE3AAC7"/>
    <w:rsid w:val="1CE01934"/>
    <w:rsid w:val="1D72BE8D"/>
    <w:rsid w:val="1E7F48FB"/>
    <w:rsid w:val="1EBBC116"/>
    <w:rsid w:val="1EDFEC0B"/>
    <w:rsid w:val="1F4B9D95"/>
    <w:rsid w:val="1F782AE5"/>
    <w:rsid w:val="1F9C6B8F"/>
    <w:rsid w:val="1FCCE46A"/>
    <w:rsid w:val="20627BEB"/>
    <w:rsid w:val="20D6C070"/>
    <w:rsid w:val="2102CE87"/>
    <w:rsid w:val="21CC06DE"/>
    <w:rsid w:val="22D141F0"/>
    <w:rsid w:val="231A8564"/>
    <w:rsid w:val="23800B16"/>
    <w:rsid w:val="241D20BC"/>
    <w:rsid w:val="2432B07B"/>
    <w:rsid w:val="243D97F7"/>
    <w:rsid w:val="24B8013C"/>
    <w:rsid w:val="24BA477A"/>
    <w:rsid w:val="25508911"/>
    <w:rsid w:val="26522626"/>
    <w:rsid w:val="265617DB"/>
    <w:rsid w:val="265E3AFF"/>
    <w:rsid w:val="26B7367C"/>
    <w:rsid w:val="27F1E83C"/>
    <w:rsid w:val="29709E8B"/>
    <w:rsid w:val="2A59D49D"/>
    <w:rsid w:val="2B9384DF"/>
    <w:rsid w:val="2BD7231C"/>
    <w:rsid w:val="2BF6692E"/>
    <w:rsid w:val="2BF9CE91"/>
    <w:rsid w:val="2C0EEA43"/>
    <w:rsid w:val="2C7C2EDF"/>
    <w:rsid w:val="2CC947C7"/>
    <w:rsid w:val="2D112625"/>
    <w:rsid w:val="2D7C7695"/>
    <w:rsid w:val="2D860342"/>
    <w:rsid w:val="2E3C01A0"/>
    <w:rsid w:val="2E7729F4"/>
    <w:rsid w:val="2E9CE98F"/>
    <w:rsid w:val="2EA5249D"/>
    <w:rsid w:val="2F2DDCA7"/>
    <w:rsid w:val="2F4D6A8D"/>
    <w:rsid w:val="2F702E0C"/>
    <w:rsid w:val="2FBC56E0"/>
    <w:rsid w:val="2FC63FD7"/>
    <w:rsid w:val="30B0A0B7"/>
    <w:rsid w:val="30E2733A"/>
    <w:rsid w:val="32151ACC"/>
    <w:rsid w:val="3263DEAD"/>
    <w:rsid w:val="328F6429"/>
    <w:rsid w:val="32C1D07D"/>
    <w:rsid w:val="34184F6E"/>
    <w:rsid w:val="343AEE1C"/>
    <w:rsid w:val="3441FB36"/>
    <w:rsid w:val="34AEC160"/>
    <w:rsid w:val="34C1DA0C"/>
    <w:rsid w:val="3534A12A"/>
    <w:rsid w:val="35B75628"/>
    <w:rsid w:val="35D26E70"/>
    <w:rsid w:val="3742FA8B"/>
    <w:rsid w:val="37482382"/>
    <w:rsid w:val="374C8A38"/>
    <w:rsid w:val="37B9B590"/>
    <w:rsid w:val="384EE41A"/>
    <w:rsid w:val="39C56AC4"/>
    <w:rsid w:val="39ED3288"/>
    <w:rsid w:val="3A48FA3A"/>
    <w:rsid w:val="3A85923B"/>
    <w:rsid w:val="3B647F8A"/>
    <w:rsid w:val="3B85D0E4"/>
    <w:rsid w:val="3BADE222"/>
    <w:rsid w:val="3DCF0CB0"/>
    <w:rsid w:val="3E6477F6"/>
    <w:rsid w:val="3E865D52"/>
    <w:rsid w:val="3EDA10C7"/>
    <w:rsid w:val="3F308FBD"/>
    <w:rsid w:val="3F8A1ECD"/>
    <w:rsid w:val="401A122E"/>
    <w:rsid w:val="41D51804"/>
    <w:rsid w:val="428988E2"/>
    <w:rsid w:val="43566912"/>
    <w:rsid w:val="44A0CBA0"/>
    <w:rsid w:val="452B4346"/>
    <w:rsid w:val="45C129A4"/>
    <w:rsid w:val="4674A1CC"/>
    <w:rsid w:val="46916F37"/>
    <w:rsid w:val="46E9067F"/>
    <w:rsid w:val="475CFA05"/>
    <w:rsid w:val="48594C41"/>
    <w:rsid w:val="49C5AA96"/>
    <w:rsid w:val="4A24AB9E"/>
    <w:rsid w:val="4A8BAD21"/>
    <w:rsid w:val="4B076204"/>
    <w:rsid w:val="4B157962"/>
    <w:rsid w:val="4B5D7B23"/>
    <w:rsid w:val="4BACE344"/>
    <w:rsid w:val="4BEC5D03"/>
    <w:rsid w:val="4C1BF088"/>
    <w:rsid w:val="4CFD4B58"/>
    <w:rsid w:val="4D00B0BB"/>
    <w:rsid w:val="4D253ADB"/>
    <w:rsid w:val="4D538997"/>
    <w:rsid w:val="4D6B61AE"/>
    <w:rsid w:val="4E69B863"/>
    <w:rsid w:val="4FC5AA32"/>
    <w:rsid w:val="4FC7B95C"/>
    <w:rsid w:val="4FD0CA04"/>
    <w:rsid w:val="50A0BB16"/>
    <w:rsid w:val="51056FAF"/>
    <w:rsid w:val="51A653D3"/>
    <w:rsid w:val="52AA56E6"/>
    <w:rsid w:val="52F3D2A6"/>
    <w:rsid w:val="5385192F"/>
    <w:rsid w:val="5419B713"/>
    <w:rsid w:val="5490BF23"/>
    <w:rsid w:val="54BEDAF8"/>
    <w:rsid w:val="54F98E8F"/>
    <w:rsid w:val="5510DE3A"/>
    <w:rsid w:val="5541AD47"/>
    <w:rsid w:val="555700FF"/>
    <w:rsid w:val="55DA9E72"/>
    <w:rsid w:val="5609461E"/>
    <w:rsid w:val="5630722E"/>
    <w:rsid w:val="564729CA"/>
    <w:rsid w:val="56A541E3"/>
    <w:rsid w:val="56C12D6C"/>
    <w:rsid w:val="57082134"/>
    <w:rsid w:val="576D6FCE"/>
    <w:rsid w:val="583E173B"/>
    <w:rsid w:val="58CD0E9B"/>
    <w:rsid w:val="597B5769"/>
    <w:rsid w:val="5991515D"/>
    <w:rsid w:val="59F3C740"/>
    <w:rsid w:val="5A959205"/>
    <w:rsid w:val="5ACD9DA2"/>
    <w:rsid w:val="5D3D9343"/>
    <w:rsid w:val="5E35363C"/>
    <w:rsid w:val="5EC35C61"/>
    <w:rsid w:val="5EE609B6"/>
    <w:rsid w:val="5EF31FB0"/>
    <w:rsid w:val="5EF7996E"/>
    <w:rsid w:val="5F8747AC"/>
    <w:rsid w:val="60354CEA"/>
    <w:rsid w:val="60503CA7"/>
    <w:rsid w:val="60661FEF"/>
    <w:rsid w:val="60ACBEF9"/>
    <w:rsid w:val="60B13BDF"/>
    <w:rsid w:val="61100EED"/>
    <w:rsid w:val="634DE415"/>
    <w:rsid w:val="63A0514A"/>
    <w:rsid w:val="64542DDD"/>
    <w:rsid w:val="645D4B3C"/>
    <w:rsid w:val="6460B09F"/>
    <w:rsid w:val="64689E25"/>
    <w:rsid w:val="65ADC67A"/>
    <w:rsid w:val="65AE63A0"/>
    <w:rsid w:val="66C32459"/>
    <w:rsid w:val="678E959C"/>
    <w:rsid w:val="67985161"/>
    <w:rsid w:val="67E5C83D"/>
    <w:rsid w:val="68048EA4"/>
    <w:rsid w:val="684E5FA1"/>
    <w:rsid w:val="686DD82C"/>
    <w:rsid w:val="68B07D9F"/>
    <w:rsid w:val="696054F8"/>
    <w:rsid w:val="6ACFF223"/>
    <w:rsid w:val="6B5223A6"/>
    <w:rsid w:val="6C5A87AD"/>
    <w:rsid w:val="6C5D8FEE"/>
    <w:rsid w:val="6C810192"/>
    <w:rsid w:val="6D1B8C82"/>
    <w:rsid w:val="6D533BA8"/>
    <w:rsid w:val="6DCAD9B1"/>
    <w:rsid w:val="6DF9353B"/>
    <w:rsid w:val="6EE11E10"/>
    <w:rsid w:val="6F3D0895"/>
    <w:rsid w:val="6FAB50CC"/>
    <w:rsid w:val="6FB9E0B7"/>
    <w:rsid w:val="71215AA5"/>
    <w:rsid w:val="7147212D"/>
    <w:rsid w:val="71F591E9"/>
    <w:rsid w:val="7212ABFB"/>
    <w:rsid w:val="725F2067"/>
    <w:rsid w:val="7340DE94"/>
    <w:rsid w:val="7372DB45"/>
    <w:rsid w:val="739D9F55"/>
    <w:rsid w:val="7405DCFC"/>
    <w:rsid w:val="753A65D4"/>
    <w:rsid w:val="76172CED"/>
    <w:rsid w:val="767563B6"/>
    <w:rsid w:val="76FC3706"/>
    <w:rsid w:val="77E88835"/>
    <w:rsid w:val="7823327D"/>
    <w:rsid w:val="787251E9"/>
    <w:rsid w:val="7881ED7F"/>
    <w:rsid w:val="79546784"/>
    <w:rsid w:val="7961B057"/>
    <w:rsid w:val="7A2F2D2B"/>
    <w:rsid w:val="7A61006D"/>
    <w:rsid w:val="7A9A3929"/>
    <w:rsid w:val="7B6116DB"/>
    <w:rsid w:val="7B9B529F"/>
    <w:rsid w:val="7D2960F4"/>
    <w:rsid w:val="7DCCBE0B"/>
    <w:rsid w:val="7E25A435"/>
    <w:rsid w:val="7E387625"/>
    <w:rsid w:val="7ED265A7"/>
    <w:rsid w:val="7F3555DB"/>
    <w:rsid w:val="7FD5F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8835"/>
  <w15:chartTrackingRefBased/>
  <w15:docId w15:val="{B46750AC-1727-4BC0-A37E-60A63FE7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C70DE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Textedelespacerserv">
    <w:name w:val="Placeholder Text"/>
    <w:uiPriority w:val="99"/>
    <w:semiHidden/>
    <w:rsid w:val="4BACE344"/>
    <w:rPr>
      <w:color w:val="666666"/>
    </w:rPr>
  </w:style>
  <w:style w:type="character" w:styleId="normaltextrun" w:customStyle="1">
    <w:name w:val="normaltextrun"/>
    <w:uiPriority w:val="1"/>
    <w:rsid w:val="4BACE344"/>
    <w:rPr>
      <w:rFonts w:asciiTheme="minorHAnsi" w:hAnsiTheme="minorHAnsi" w:eastAsiaTheme="minorEastAsia" w:cstheme="minorBidi"/>
      <w:sz w:val="22"/>
      <w:szCs w:val="22"/>
    </w:rPr>
  </w:style>
  <w:style w:type="character" w:styleId="eop" w:customStyle="1">
    <w:name w:val="eop"/>
    <w:uiPriority w:val="1"/>
    <w:rsid w:val="4BACE344"/>
    <w:rPr>
      <w:rFonts w:asciiTheme="minorHAnsi" w:hAnsiTheme="minorHAnsi" w:eastAsiaTheme="minorEastAsia" w:cstheme="minorBidi"/>
      <w:sz w:val="22"/>
      <w:szCs w:val="22"/>
    </w:rPr>
  </w:style>
  <w:style w:type="paragraph" w:styleId="paragraph" w:customStyle="1">
    <w:name w:val="paragraph"/>
    <w:basedOn w:val="Normal"/>
    <w:uiPriority w:val="1"/>
    <w:rsid w:val="4BACE344"/>
    <w:pPr>
      <w:spacing w:beforeAutospacing="1" w:afterAutospacing="1" w:line="240" w:lineRule="auto"/>
    </w:pPr>
    <w:rPr>
      <w:rFonts w:eastAsiaTheme="minorEastAsia"/>
      <w:sz w:val="24"/>
      <w:szCs w:val="24"/>
      <w:lang w:eastAsia="fr-FR"/>
    </w:rPr>
  </w:style>
  <w:style w:type="character" w:styleId="contentcontrolboundarysink" w:customStyle="1">
    <w:name w:val="contentcontrolboundarysink"/>
    <w:uiPriority w:val="1"/>
    <w:rsid w:val="4BACE344"/>
    <w:rPr>
      <w:rFonts w:asciiTheme="minorHAnsi" w:hAnsiTheme="minorHAnsi" w:eastAsiaTheme="minorEastAsia" w:cstheme="minorBidi"/>
      <w:sz w:val="22"/>
      <w:szCs w:val="22"/>
    </w:rPr>
  </w:style>
  <w:style w:type="character" w:styleId="Titre3Car" w:customStyle="1">
    <w:name w:val="Titre 3 Car"/>
    <w:basedOn w:val="Policepardfaut"/>
    <w:link w:val="Titre3"/>
    <w:uiPriority w:val="9"/>
    <w:rsid w:val="00CC70DE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er">
    <w:uiPriority w:val="99"/>
    <w:name w:val="header"/>
    <w:basedOn w:val="Normal"/>
    <w:unhideWhenUsed/>
    <w:rsid w:val="2B9384D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B9384DF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image" Target="media/image1.png" Id="rId5" /><Relationship Type="http://schemas.openxmlformats.org/officeDocument/2006/relationships/glossaryDocument" Target="glossary/document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5.png" Id="rId885971557" /><Relationship Type="http://schemas.openxmlformats.org/officeDocument/2006/relationships/header" Target="header.xml" Id="R4af68fc109ce4d82" /><Relationship Type="http://schemas.openxmlformats.org/officeDocument/2006/relationships/footer" Target="footer.xml" Id="R0c4fed42217d4180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34C76B-C067-47E4-9653-8F02E9BDC34C}"/>
      </w:docPartPr>
      <w:docPartBody>
        <w:p w:rsidR="008A4AB6" w:rsidRDefault="00480DE8">
          <w:r w:rsidRPr="004906EA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DE8"/>
    <w:rsid w:val="00426A60"/>
    <w:rsid w:val="00480DE8"/>
    <w:rsid w:val="006D741B"/>
    <w:rsid w:val="008A4AB6"/>
    <w:rsid w:val="009D3274"/>
    <w:rsid w:val="00BB0BC9"/>
    <w:rsid w:val="00DA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80DE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Carine LAURENT</dc:creator>
  <keywords/>
  <dc:description/>
  <lastModifiedBy>Thomas BORDEAUX</lastModifiedBy>
  <revision>21</revision>
  <dcterms:created xsi:type="dcterms:W3CDTF">2026-06-24T08:54:00.0000000Z</dcterms:created>
  <dcterms:modified xsi:type="dcterms:W3CDTF">2026-07-16T11:59:19.3565091Z</dcterms:modified>
</coreProperties>
</file>